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24890" w:rsidRDefault="00380EE8">
      <w:pPr>
        <w:spacing w:after="0"/>
        <w:ind w:left="-1440" w:right="104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643433</wp:posOffset>
                </wp:positionH>
                <wp:positionV relativeFrom="page">
                  <wp:posOffset>786637</wp:posOffset>
                </wp:positionV>
                <wp:extent cx="6171946" cy="48768"/>
                <wp:effectExtent l="0" t="0" r="0" b="0"/>
                <wp:wrapTopAndBottom/>
                <wp:docPr id="198962" name="Group 198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1946" cy="48768"/>
                          <a:chOff x="0" y="0"/>
                          <a:chExt cx="6171946" cy="48768"/>
                        </a:xfrm>
                      </wpg:grpSpPr>
                      <wps:wsp>
                        <wps:cNvPr id="336147" name="Shape 336147"/>
                        <wps:cNvSpPr/>
                        <wps:spPr>
                          <a:xfrm>
                            <a:off x="0" y="0"/>
                            <a:ext cx="1828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87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48" name="Shape 336148"/>
                        <wps:cNvSpPr/>
                        <wps:spPr>
                          <a:xfrm>
                            <a:off x="344424" y="0"/>
                            <a:ext cx="1828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87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49" name="Shape 336149"/>
                        <wps:cNvSpPr/>
                        <wps:spPr>
                          <a:xfrm>
                            <a:off x="3774897" y="0"/>
                            <a:ext cx="1828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87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50" name="Shape 336150"/>
                        <wps:cNvSpPr/>
                        <wps:spPr>
                          <a:xfrm>
                            <a:off x="4448886" y="0"/>
                            <a:ext cx="1828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87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51" name="Shape 336151"/>
                        <wps:cNvSpPr/>
                        <wps:spPr>
                          <a:xfrm>
                            <a:off x="5134940" y="0"/>
                            <a:ext cx="1828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87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52" name="Shape 336152"/>
                        <wps:cNvSpPr/>
                        <wps:spPr>
                          <a:xfrm>
                            <a:off x="5708346" y="0"/>
                            <a:ext cx="1828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87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53" name="Shape 336153"/>
                        <wps:cNvSpPr/>
                        <wps:spPr>
                          <a:xfrm>
                            <a:off x="6153353" y="0"/>
                            <a:ext cx="18593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4876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54" name="Shape 336154"/>
                        <wps:cNvSpPr/>
                        <wps:spPr>
                          <a:xfrm>
                            <a:off x="33528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55" name="Shape 336155"/>
                        <wps:cNvSpPr/>
                        <wps:spPr>
                          <a:xfrm>
                            <a:off x="143256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56" name="Shape 336156"/>
                        <wps:cNvSpPr/>
                        <wps:spPr>
                          <a:xfrm>
                            <a:off x="252984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57" name="Shape 336157"/>
                        <wps:cNvSpPr/>
                        <wps:spPr>
                          <a:xfrm>
                            <a:off x="362712" y="30480"/>
                            <a:ext cx="8260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1" h="18288">
                                <a:moveTo>
                                  <a:pt x="0" y="0"/>
                                </a:moveTo>
                                <a:lnTo>
                                  <a:pt x="82601" y="0"/>
                                </a:lnTo>
                                <a:lnTo>
                                  <a:pt x="8260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58" name="Shape 336158"/>
                        <wps:cNvSpPr/>
                        <wps:spPr>
                          <a:xfrm>
                            <a:off x="472745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59" name="Shape 336159"/>
                        <wps:cNvSpPr/>
                        <wps:spPr>
                          <a:xfrm>
                            <a:off x="582473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60" name="Shape 336160"/>
                        <wps:cNvSpPr/>
                        <wps:spPr>
                          <a:xfrm>
                            <a:off x="692226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61" name="Shape 336161"/>
                        <wps:cNvSpPr/>
                        <wps:spPr>
                          <a:xfrm>
                            <a:off x="801954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62" name="Shape 336162"/>
                        <wps:cNvSpPr/>
                        <wps:spPr>
                          <a:xfrm>
                            <a:off x="911682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63" name="Shape 336163"/>
                        <wps:cNvSpPr/>
                        <wps:spPr>
                          <a:xfrm>
                            <a:off x="1021410" y="30480"/>
                            <a:ext cx="8260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1" h="18288">
                                <a:moveTo>
                                  <a:pt x="0" y="0"/>
                                </a:moveTo>
                                <a:lnTo>
                                  <a:pt x="82601" y="0"/>
                                </a:lnTo>
                                <a:lnTo>
                                  <a:pt x="8260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64" name="Shape 336164"/>
                        <wps:cNvSpPr/>
                        <wps:spPr>
                          <a:xfrm>
                            <a:off x="1131392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65" name="Shape 336165"/>
                        <wps:cNvSpPr/>
                        <wps:spPr>
                          <a:xfrm>
                            <a:off x="1241120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66" name="Shape 336166"/>
                        <wps:cNvSpPr/>
                        <wps:spPr>
                          <a:xfrm>
                            <a:off x="1350848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67" name="Shape 336167"/>
                        <wps:cNvSpPr/>
                        <wps:spPr>
                          <a:xfrm>
                            <a:off x="1460576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68" name="Shape 336168"/>
                        <wps:cNvSpPr/>
                        <wps:spPr>
                          <a:xfrm>
                            <a:off x="1570304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69" name="Shape 336169"/>
                        <wps:cNvSpPr/>
                        <wps:spPr>
                          <a:xfrm>
                            <a:off x="1680032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70" name="Shape 336170"/>
                        <wps:cNvSpPr/>
                        <wps:spPr>
                          <a:xfrm>
                            <a:off x="1789760" y="30480"/>
                            <a:ext cx="8260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1" h="18288">
                                <a:moveTo>
                                  <a:pt x="0" y="0"/>
                                </a:moveTo>
                                <a:lnTo>
                                  <a:pt x="82601" y="0"/>
                                </a:lnTo>
                                <a:lnTo>
                                  <a:pt x="8260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71" name="Shape 336171"/>
                        <wps:cNvSpPr/>
                        <wps:spPr>
                          <a:xfrm>
                            <a:off x="1899869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72" name="Shape 336172"/>
                        <wps:cNvSpPr/>
                        <wps:spPr>
                          <a:xfrm>
                            <a:off x="2009597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73" name="Shape 336173"/>
                        <wps:cNvSpPr/>
                        <wps:spPr>
                          <a:xfrm>
                            <a:off x="2119325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74" name="Shape 336174"/>
                        <wps:cNvSpPr/>
                        <wps:spPr>
                          <a:xfrm>
                            <a:off x="2229053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75" name="Shape 336175"/>
                        <wps:cNvSpPr/>
                        <wps:spPr>
                          <a:xfrm>
                            <a:off x="2338781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76" name="Shape 336176"/>
                        <wps:cNvSpPr/>
                        <wps:spPr>
                          <a:xfrm>
                            <a:off x="2448509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77" name="Shape 336177"/>
                        <wps:cNvSpPr/>
                        <wps:spPr>
                          <a:xfrm>
                            <a:off x="2558491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78" name="Shape 336178"/>
                        <wps:cNvSpPr/>
                        <wps:spPr>
                          <a:xfrm>
                            <a:off x="2668219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79" name="Shape 336179"/>
                        <wps:cNvSpPr/>
                        <wps:spPr>
                          <a:xfrm>
                            <a:off x="2777947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80" name="Shape 336180"/>
                        <wps:cNvSpPr/>
                        <wps:spPr>
                          <a:xfrm>
                            <a:off x="2887675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81" name="Shape 336181"/>
                        <wps:cNvSpPr/>
                        <wps:spPr>
                          <a:xfrm>
                            <a:off x="2997403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82" name="Shape 336182"/>
                        <wps:cNvSpPr/>
                        <wps:spPr>
                          <a:xfrm>
                            <a:off x="3107131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83" name="Shape 336183"/>
                        <wps:cNvSpPr/>
                        <wps:spPr>
                          <a:xfrm>
                            <a:off x="3216859" y="30480"/>
                            <a:ext cx="8260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1" h="18288">
                                <a:moveTo>
                                  <a:pt x="0" y="0"/>
                                </a:moveTo>
                                <a:lnTo>
                                  <a:pt x="82601" y="0"/>
                                </a:lnTo>
                                <a:lnTo>
                                  <a:pt x="8260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84" name="Shape 336184"/>
                        <wps:cNvSpPr/>
                        <wps:spPr>
                          <a:xfrm>
                            <a:off x="3326841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85" name="Shape 336185"/>
                        <wps:cNvSpPr/>
                        <wps:spPr>
                          <a:xfrm>
                            <a:off x="3436569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86" name="Shape 336186"/>
                        <wps:cNvSpPr/>
                        <wps:spPr>
                          <a:xfrm>
                            <a:off x="3546297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87" name="Shape 336187"/>
                        <wps:cNvSpPr/>
                        <wps:spPr>
                          <a:xfrm>
                            <a:off x="3656025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88" name="Shape 336188"/>
                        <wps:cNvSpPr/>
                        <wps:spPr>
                          <a:xfrm>
                            <a:off x="3765753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89" name="Shape 336189"/>
                        <wps:cNvSpPr/>
                        <wps:spPr>
                          <a:xfrm>
                            <a:off x="3875481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90" name="Shape 336190"/>
                        <wps:cNvSpPr/>
                        <wps:spPr>
                          <a:xfrm>
                            <a:off x="3985209" y="30480"/>
                            <a:ext cx="8260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1" h="18288">
                                <a:moveTo>
                                  <a:pt x="0" y="0"/>
                                </a:moveTo>
                                <a:lnTo>
                                  <a:pt x="82601" y="0"/>
                                </a:lnTo>
                                <a:lnTo>
                                  <a:pt x="8260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91" name="Shape 336191"/>
                        <wps:cNvSpPr/>
                        <wps:spPr>
                          <a:xfrm>
                            <a:off x="4095318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92" name="Shape 336192"/>
                        <wps:cNvSpPr/>
                        <wps:spPr>
                          <a:xfrm>
                            <a:off x="4205046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93" name="Shape 336193"/>
                        <wps:cNvSpPr/>
                        <wps:spPr>
                          <a:xfrm>
                            <a:off x="4314774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94" name="Shape 336194"/>
                        <wps:cNvSpPr/>
                        <wps:spPr>
                          <a:xfrm>
                            <a:off x="4424502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95" name="Shape 336195"/>
                        <wps:cNvSpPr/>
                        <wps:spPr>
                          <a:xfrm>
                            <a:off x="4534230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96" name="Shape 336196"/>
                        <wps:cNvSpPr/>
                        <wps:spPr>
                          <a:xfrm>
                            <a:off x="4643958" y="30480"/>
                            <a:ext cx="8260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1" h="18288">
                                <a:moveTo>
                                  <a:pt x="0" y="0"/>
                                </a:moveTo>
                                <a:lnTo>
                                  <a:pt x="82601" y="0"/>
                                </a:lnTo>
                                <a:lnTo>
                                  <a:pt x="8260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97" name="Shape 336197"/>
                        <wps:cNvSpPr/>
                        <wps:spPr>
                          <a:xfrm>
                            <a:off x="4753940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98" name="Shape 336198"/>
                        <wps:cNvSpPr/>
                        <wps:spPr>
                          <a:xfrm>
                            <a:off x="4863668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99" name="Shape 336199"/>
                        <wps:cNvSpPr/>
                        <wps:spPr>
                          <a:xfrm>
                            <a:off x="4973396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00" name="Shape 336200"/>
                        <wps:cNvSpPr/>
                        <wps:spPr>
                          <a:xfrm>
                            <a:off x="5083124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01" name="Shape 336201"/>
                        <wps:cNvSpPr/>
                        <wps:spPr>
                          <a:xfrm>
                            <a:off x="5192852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02" name="Shape 336202"/>
                        <wps:cNvSpPr/>
                        <wps:spPr>
                          <a:xfrm>
                            <a:off x="5302580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03" name="Shape 336203"/>
                        <wps:cNvSpPr/>
                        <wps:spPr>
                          <a:xfrm>
                            <a:off x="5412308" y="30480"/>
                            <a:ext cx="8260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1" h="18288">
                                <a:moveTo>
                                  <a:pt x="0" y="0"/>
                                </a:moveTo>
                                <a:lnTo>
                                  <a:pt x="82601" y="0"/>
                                </a:lnTo>
                                <a:lnTo>
                                  <a:pt x="8260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04" name="Shape 336204"/>
                        <wps:cNvSpPr/>
                        <wps:spPr>
                          <a:xfrm>
                            <a:off x="5522417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05" name="Shape 336205"/>
                        <wps:cNvSpPr/>
                        <wps:spPr>
                          <a:xfrm>
                            <a:off x="5632146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06" name="Shape 336206"/>
                        <wps:cNvSpPr/>
                        <wps:spPr>
                          <a:xfrm>
                            <a:off x="5741873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07" name="Shape 336207"/>
                        <wps:cNvSpPr/>
                        <wps:spPr>
                          <a:xfrm>
                            <a:off x="5851602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08" name="Shape 336208"/>
                        <wps:cNvSpPr/>
                        <wps:spPr>
                          <a:xfrm>
                            <a:off x="5961329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09" name="Shape 336209"/>
                        <wps:cNvSpPr/>
                        <wps:spPr>
                          <a:xfrm>
                            <a:off x="6071058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962" style="width:485.98pt;height:3.84003pt;position:absolute;mso-position-horizontal-relative:page;mso-position-horizontal:absolute;margin-left:50.664pt;mso-position-vertical-relative:page;margin-top:61.9399pt;" coordsize="61719,487">
                <v:shape id="Shape 336210" style="position:absolute;width:182;height:487;left:0;top:0;" coordsize="18288,48768" path="m0,0l18288,0l18288,48768l0,48768l0,0">
                  <v:stroke weight="0pt" endcap="flat" joinstyle="miter" miterlimit="10" on="false" color="#000000" opacity="0"/>
                  <v:fill on="true" color="#4472c4"/>
                </v:shape>
                <v:shape id="Shape 336211" style="position:absolute;width:182;height:487;left:3444;top:0;" coordsize="18288,48768" path="m0,0l18288,0l18288,48768l0,48768l0,0">
                  <v:stroke weight="0pt" endcap="flat" joinstyle="miter" miterlimit="10" on="false" color="#000000" opacity="0"/>
                  <v:fill on="true" color="#4472c4"/>
                </v:shape>
                <v:shape id="Shape 336212" style="position:absolute;width:182;height:487;left:37748;top:0;" coordsize="18288,48768" path="m0,0l18288,0l18288,48768l0,48768l0,0">
                  <v:stroke weight="0pt" endcap="flat" joinstyle="miter" miterlimit="10" on="false" color="#000000" opacity="0"/>
                  <v:fill on="true" color="#4472c4"/>
                </v:shape>
                <v:shape id="Shape 336213" style="position:absolute;width:182;height:487;left:44488;top:0;" coordsize="18288,48768" path="m0,0l18288,0l18288,48768l0,48768l0,0">
                  <v:stroke weight="0pt" endcap="flat" joinstyle="miter" miterlimit="10" on="false" color="#000000" opacity="0"/>
                  <v:fill on="true" color="#4472c4"/>
                </v:shape>
                <v:shape id="Shape 336214" style="position:absolute;width:182;height:487;left:51349;top:0;" coordsize="18288,48768" path="m0,0l18288,0l18288,48768l0,48768l0,0">
                  <v:stroke weight="0pt" endcap="flat" joinstyle="miter" miterlimit="10" on="false" color="#000000" opacity="0"/>
                  <v:fill on="true" color="#4472c4"/>
                </v:shape>
                <v:shape id="Shape 336215" style="position:absolute;width:182;height:487;left:57083;top:0;" coordsize="18288,48768" path="m0,0l18288,0l18288,48768l0,48768l0,0">
                  <v:stroke weight="0pt" endcap="flat" joinstyle="miter" miterlimit="10" on="false" color="#000000" opacity="0"/>
                  <v:fill on="true" color="#4472c4"/>
                </v:shape>
                <v:shape id="Shape 336216" style="position:absolute;width:185;height:487;left:61533;top:0;" coordsize="18593,48768" path="m0,0l18593,0l18593,48768l0,48768l0,0">
                  <v:stroke weight="0pt" endcap="flat" joinstyle="miter" miterlimit="10" on="false" color="#000000" opacity="0"/>
                  <v:fill on="true" color="#4472c4"/>
                </v:shape>
                <v:shape id="Shape 336217" style="position:absolute;width:822;height:182;left:335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18" style="position:absolute;width:822;height:182;left:1432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19" style="position:absolute;width:822;height:182;left:2529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20" style="position:absolute;width:826;height:182;left:3627;top:304;" coordsize="82601,18288" path="m0,0l82601,0l82601,18288l0,18288l0,0">
                  <v:stroke weight="0pt" endcap="flat" joinstyle="miter" miterlimit="10" on="false" color="#000000" opacity="0"/>
                  <v:fill on="true" color="#4472c4"/>
                </v:shape>
                <v:shape id="Shape 336221" style="position:absolute;width:822;height:182;left:4727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22" style="position:absolute;width:822;height:182;left:5824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23" style="position:absolute;width:822;height:182;left:6922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24" style="position:absolute;width:822;height:182;left:8019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25" style="position:absolute;width:822;height:182;left:9116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26" style="position:absolute;width:826;height:182;left:10214;top:304;" coordsize="82601,18288" path="m0,0l82601,0l82601,18288l0,18288l0,0">
                  <v:stroke weight="0pt" endcap="flat" joinstyle="miter" miterlimit="10" on="false" color="#000000" opacity="0"/>
                  <v:fill on="true" color="#4472c4"/>
                </v:shape>
                <v:shape id="Shape 336227" style="position:absolute;width:822;height:182;left:11313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28" style="position:absolute;width:822;height:182;left:12411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29" style="position:absolute;width:822;height:182;left:13508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30" style="position:absolute;width:822;height:182;left:14605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31" style="position:absolute;width:822;height:182;left:15703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32" style="position:absolute;width:822;height:182;left:16800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33" style="position:absolute;width:826;height:182;left:17897;top:304;" coordsize="82601,18288" path="m0,0l82601,0l82601,18288l0,18288l0,0">
                  <v:stroke weight="0pt" endcap="flat" joinstyle="miter" miterlimit="10" on="false" color="#000000" opacity="0"/>
                  <v:fill on="true" color="#4472c4"/>
                </v:shape>
                <v:shape id="Shape 336234" style="position:absolute;width:822;height:182;left:18998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35" style="position:absolute;width:822;height:182;left:20095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36" style="position:absolute;width:822;height:182;left:21193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37" style="position:absolute;width:822;height:182;left:22290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38" style="position:absolute;width:822;height:182;left:23387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39" style="position:absolute;width:822;height:182;left:24485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40" style="position:absolute;width:822;height:182;left:25584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41" style="position:absolute;width:822;height:182;left:26682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42" style="position:absolute;width:822;height:182;left:27779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43" style="position:absolute;width:822;height:182;left:28876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44" style="position:absolute;width:822;height:182;left:29974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45" style="position:absolute;width:822;height:182;left:31071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46" style="position:absolute;width:826;height:182;left:32168;top:304;" coordsize="82601,18288" path="m0,0l82601,0l82601,18288l0,18288l0,0">
                  <v:stroke weight="0pt" endcap="flat" joinstyle="miter" miterlimit="10" on="false" color="#000000" opacity="0"/>
                  <v:fill on="true" color="#4472c4"/>
                </v:shape>
                <v:shape id="Shape 336247" style="position:absolute;width:822;height:182;left:33268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48" style="position:absolute;width:822;height:182;left:34365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49" style="position:absolute;width:822;height:182;left:35462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50" style="position:absolute;width:822;height:182;left:36560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51" style="position:absolute;width:822;height:182;left:37657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52" style="position:absolute;width:822;height:182;left:38754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53" style="position:absolute;width:826;height:182;left:39852;top:304;" coordsize="82601,18288" path="m0,0l82601,0l82601,18288l0,18288l0,0">
                  <v:stroke weight="0pt" endcap="flat" joinstyle="miter" miterlimit="10" on="false" color="#000000" opacity="0"/>
                  <v:fill on="true" color="#4472c4"/>
                </v:shape>
                <v:shape id="Shape 336254" style="position:absolute;width:822;height:182;left:40953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55" style="position:absolute;width:822;height:182;left:42050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56" style="position:absolute;width:822;height:182;left:43147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57" style="position:absolute;width:822;height:182;left:44245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58" style="position:absolute;width:822;height:182;left:45342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59" style="position:absolute;width:826;height:182;left:46439;top:304;" coordsize="82601,18288" path="m0,0l82601,0l82601,18288l0,18288l0,0">
                  <v:stroke weight="0pt" endcap="flat" joinstyle="miter" miterlimit="10" on="false" color="#000000" opacity="0"/>
                  <v:fill on="true" color="#4472c4"/>
                </v:shape>
                <v:shape id="Shape 336260" style="position:absolute;width:822;height:182;left:47539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61" style="position:absolute;width:822;height:182;left:48636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62" style="position:absolute;width:822;height:182;left:49733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63" style="position:absolute;width:822;height:182;left:50831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64" style="position:absolute;width:822;height:182;left:51928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65" style="position:absolute;width:822;height:182;left:53025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66" style="position:absolute;width:826;height:182;left:54123;top:304;" coordsize="82601,18288" path="m0,0l82601,0l82601,18288l0,18288l0,0">
                  <v:stroke weight="0pt" endcap="flat" joinstyle="miter" miterlimit="10" on="false" color="#000000" opacity="0"/>
                  <v:fill on="true" color="#4472c4"/>
                </v:shape>
                <v:shape id="Shape 336267" style="position:absolute;width:822;height:182;left:55224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68" style="position:absolute;width:822;height:182;left:56321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69" style="position:absolute;width:822;height:182;left:57418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70" style="position:absolute;width:822;height:182;left:58516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71" style="position:absolute;width:822;height:182;left:59613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272" style="position:absolute;width:822;height:182;left:60710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9691" w:type="dxa"/>
        <w:tblInd w:w="-410" w:type="dxa"/>
        <w:tblCellMar>
          <w:top w:w="4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5403"/>
        <w:gridCol w:w="1061"/>
        <w:gridCol w:w="1080"/>
        <w:gridCol w:w="903"/>
        <w:gridCol w:w="702"/>
      </w:tblGrid>
      <w:tr w:rsidR="00A24890">
        <w:trPr>
          <w:trHeight w:val="545"/>
        </w:trPr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9148" w:type="dxa"/>
            <w:gridSpan w:val="5"/>
            <w:tcBorders>
              <w:top w:val="single" w:sz="12" w:space="0" w:color="4472C4"/>
              <w:left w:val="nil"/>
              <w:bottom w:val="single" w:sz="6" w:space="0" w:color="000000"/>
              <w:right w:val="nil"/>
            </w:tcBorders>
            <w:shd w:val="clear" w:color="auto" w:fill="FFF2CC"/>
            <w:vAlign w:val="center"/>
          </w:tcPr>
          <w:p w:rsidR="00A24890" w:rsidRDefault="00380EE8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color w:val="7030A0"/>
                <w:sz w:val="24"/>
              </w:rPr>
              <w:t>ДИАГНОСТИЧЕСКИЕ ПРОФИЛИ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Госпитальный комплекс (Syphilis RPR (антикардиолипиновый тест); </w:t>
            </w:r>
          </w:p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ВИЧ 1-2 АГ / АТ (HIV Ag / Ab Combo) (ИХЛА); HbsAg (ИХЛА); Anti-HCV (ИХЛА)*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1 610,00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trHeight w:val="84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TORCH-инфекции: расширенный. Herpes simplex virus I IgG; Herpes simplex virus I IgM; Herpes simplex virus II IgG; Herpes simplex virus II IgM; Cytomegalovirus IgG; Cytomegalovirus IgM; Rubella virus IgG; Rubella virus IgM; Toxoplasma gondii IgG; Toxoplasma</w:t>
            </w:r>
            <w:r>
              <w:rPr>
                <w:rFonts w:ascii="Arial" w:eastAsia="Arial" w:hAnsi="Arial" w:cs="Arial"/>
                <w:sz w:val="16"/>
              </w:rPr>
              <w:t xml:space="preserve"> gondii IgM.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4 100,00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Риск развития диабета. Глюкоза; Гликозилированный гемоглобин; Инсулин; С-пептид.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1 650,00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Поджелудочная железа: биохимический скрининг. Альфа-амилаза; Амилаза панкреатическая; Липаза; Холестерин общий.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890,00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0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84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Здоровая печень: биохимический скрининг. АЛТ </w:t>
            </w:r>
          </w:p>
          <w:p w:rsidR="00A24890" w:rsidRDefault="00380EE8">
            <w:pPr>
              <w:spacing w:after="0"/>
              <w:ind w:left="31" w:right="66"/>
              <w:jc w:val="both"/>
            </w:pPr>
            <w:r>
              <w:rPr>
                <w:rFonts w:ascii="Arial" w:eastAsia="Arial" w:hAnsi="Arial" w:cs="Arial"/>
                <w:sz w:val="16"/>
              </w:rPr>
              <w:t>(аланинаминотрансфераза); АСТ (аспартатаминотрансфераза); ГГТ (гамма-глутамилтрансфераза); Щелочная фосфатаза (ЩФ);Билирубин общий; Билирубин прямой.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0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Воспаление: скрининг. С-реактивный белок; Ревматоидный фактор; </w:t>
            </w:r>
          </w:p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Мочевая кислота; АСЛ-О (Антистрептолизин-О)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1 200,00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Почечные маркеры - скрининг. Креатинин; Мочевина; Общий анализ мочи.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60"/>
              <w:jc w:val="both"/>
            </w:pPr>
            <w:r>
              <w:rPr>
                <w:rFonts w:ascii="Arial" w:eastAsia="Arial" w:hAnsi="Arial" w:cs="Arial"/>
                <w:sz w:val="16"/>
              </w:rPr>
              <w:t>колич./кач./п</w:t>
            </w:r>
          </w:p>
          <w:p w:rsidR="00A24890" w:rsidRDefault="00380EE8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500,00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0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Диагностика анемий: Железо; Латентная железосвязывающая способность (ЛЖСС); Трансферрин; Ферритин; В-12 (Цианокобаламин); Фолиевая кислота.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2 800,00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Маркеры свертывающей системы: АЧТВ; Протромбиновое время + МНО; Тромбиновое время; Фибриноген; Антитромбин III.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1 200,00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Госпитальный комплекс:скрининг. ВИЧ 1-2 АГ / АТ (скрининг) (ИФА); </w:t>
            </w:r>
          </w:p>
          <w:p w:rsidR="00A24890" w:rsidRDefault="00380EE8">
            <w:pPr>
              <w:spacing w:after="9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АТ к Treponema pallidum (скрининг) (ИФА); HbsAg (скрининг) (ИФА); </w:t>
            </w:r>
          </w:p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Anti-HCV (скрининг) (ИФА)*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7"/>
            </w:pPr>
            <w:r>
              <w:rPr>
                <w:rFonts w:ascii="Arial" w:eastAsia="Arial" w:hAnsi="Arial" w:cs="Arial"/>
                <w:sz w:val="16"/>
              </w:rPr>
              <w:t>колич./кач.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1 380,00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trHeight w:val="106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Биохимическое исследование крови - МИНИМУМ (10): АЛТ </w:t>
            </w:r>
          </w:p>
          <w:p w:rsidR="00A24890" w:rsidRDefault="00380EE8">
            <w:pPr>
              <w:spacing w:after="9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(аланинаминотрансфераза); АСТ (аспартатаминотрансфераза); ГГТ </w:t>
            </w:r>
          </w:p>
          <w:p w:rsidR="00A24890" w:rsidRDefault="00380EE8">
            <w:pPr>
              <w:spacing w:after="0"/>
              <w:ind w:left="31" w:right="21"/>
            </w:pPr>
            <w:r>
              <w:rPr>
                <w:rFonts w:ascii="Arial" w:eastAsia="Arial" w:hAnsi="Arial" w:cs="Arial"/>
                <w:sz w:val="16"/>
              </w:rPr>
              <w:t>(гамма-глутамилтрансфераза); Щелочная фосфатаза (ЩФ); Билирубин общий; Холестерин общий (ХС); Креатинин; Мочевина; Общий белок; Глюкоза.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1 780,00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1906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Биохимическое исследование крови - СТАНДАРТ (23): АЛТ </w:t>
            </w:r>
          </w:p>
          <w:p w:rsidR="00A24890" w:rsidRDefault="00380EE8">
            <w:pPr>
              <w:spacing w:after="9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(аланинаминотрансфераза); АСТ (аспартатаминотрансфераза); ГГТ </w:t>
            </w:r>
          </w:p>
          <w:p w:rsidR="00A24890" w:rsidRDefault="00380EE8">
            <w:pPr>
              <w:spacing w:after="9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(гамма-глутамилтрансфераза); Щелочная фосфатаза (ЩФ); </w:t>
            </w:r>
          </w:p>
          <w:p w:rsidR="00A24890" w:rsidRDefault="00380EE8">
            <w:pPr>
              <w:spacing w:after="9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Лактатдегидрогеназа (ЛДГ); Креатинкиназа (КК, </w:t>
            </w:r>
          </w:p>
          <w:p w:rsidR="00A24890" w:rsidRDefault="00380EE8">
            <w:pPr>
              <w:spacing w:after="9"/>
              <w:ind w:left="31"/>
            </w:pPr>
            <w:r>
              <w:rPr>
                <w:rFonts w:ascii="Arial" w:eastAsia="Arial" w:hAnsi="Arial" w:cs="Arial"/>
                <w:sz w:val="16"/>
              </w:rPr>
              <w:t>Креатинфосфокиназа); Билирубин общий</w:t>
            </w:r>
            <w:r>
              <w:rPr>
                <w:rFonts w:ascii="Arial" w:eastAsia="Arial" w:hAnsi="Arial" w:cs="Arial"/>
                <w:sz w:val="16"/>
              </w:rPr>
              <w:t xml:space="preserve">; Билирубин прямой; </w:t>
            </w:r>
          </w:p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Креатинин; Мочевина; Мочевая кислота; Общий белок; Глюкоза; Калий; Натрий; Хлор; Кальций; Железо; Липидный обмен (триглицериды; холестерин общий; ХС ЛПВП; ХС ЛПНП; Индекс атерогенности).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3 850,00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1906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 w:line="270" w:lineRule="auto"/>
              <w:ind w:left="31" w:right="10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Госпитализация в стационары терапевтического профиля: Общий клинический анализ крови + Лейкоцитарная формула + СОЭ;+ Общий анализ мочи +АЛТ (аланинаминотрансфераза); АСТ </w:t>
            </w:r>
          </w:p>
          <w:p w:rsidR="00A24890" w:rsidRDefault="00380EE8">
            <w:pPr>
              <w:spacing w:after="9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(аспартатаминотрансфераза); ГГТ (гамма-глутамилтрансфераза); </w:t>
            </w:r>
          </w:p>
          <w:p w:rsidR="00A24890" w:rsidRDefault="00380EE8">
            <w:pPr>
              <w:spacing w:after="0" w:line="270" w:lineRule="auto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Щелочная фосфатаза (ЩФ); Билирубин общий; Креатинин; Мочевина; Общий белок; Глюкоза; Холестерин общий+ Госпитальный комплекс - скрининг (ВИЧ 1-2 АГ / АТ (скрининг) (ИФА); АТ к Treponema pallidum </w:t>
            </w:r>
          </w:p>
          <w:p w:rsidR="00A24890" w:rsidRDefault="00380EE8">
            <w:pPr>
              <w:spacing w:after="0"/>
              <w:ind w:left="31"/>
              <w:jc w:val="both"/>
            </w:pPr>
            <w:r>
              <w:rPr>
                <w:rFonts w:ascii="Arial" w:eastAsia="Arial" w:hAnsi="Arial" w:cs="Arial"/>
                <w:sz w:val="16"/>
              </w:rPr>
              <w:t>(скрининг) (ИФА); HbsAg (скрининг) (ИФА); Anti-HCV (скрининг</w:t>
            </w:r>
            <w:r>
              <w:rPr>
                <w:rFonts w:ascii="Arial" w:eastAsia="Arial" w:hAnsi="Arial" w:cs="Arial"/>
                <w:sz w:val="16"/>
              </w:rPr>
              <w:t>) (ИФА)).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7"/>
            </w:pPr>
            <w:r>
              <w:rPr>
                <w:rFonts w:ascii="Arial" w:eastAsia="Arial" w:hAnsi="Arial" w:cs="Arial"/>
                <w:sz w:val="16"/>
              </w:rPr>
              <w:t>колич./кач.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3 800,00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540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lastRenderedPageBreak/>
              <w:t>14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0" w:lineRule="auto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Перед операцией (госпитализация в стационары хирургического профиля): Общий клинический анализ крови + Лейкоцитарная формула + СОЭ; Группа крови + Резус-фактор (Rh) + Общий анализ мочи + Коагулограмма: АЧТВ; Протромбиновое время + МНО; </w:t>
            </w:r>
          </w:p>
          <w:p w:rsidR="00A24890" w:rsidRDefault="00380EE8">
            <w:pPr>
              <w:spacing w:after="0" w:line="271" w:lineRule="auto"/>
              <w:ind w:left="31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Тромбиновое время; </w:t>
            </w:r>
            <w:r>
              <w:rPr>
                <w:rFonts w:ascii="Arial" w:eastAsia="Arial" w:hAnsi="Arial" w:cs="Arial"/>
                <w:sz w:val="16"/>
              </w:rPr>
              <w:t xml:space="preserve">Фибриноген; Антитромбин III; фибринолитическая активность+ АЛТ (аланинаминотрансфераза); АСТ </w:t>
            </w:r>
          </w:p>
          <w:p w:rsidR="00A24890" w:rsidRDefault="00380EE8">
            <w:pPr>
              <w:spacing w:after="9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(аспартатаминотрансфераза); ГГТ (гамма-глутамилтрансфераза); </w:t>
            </w:r>
          </w:p>
          <w:p w:rsidR="00A24890" w:rsidRDefault="00380EE8">
            <w:pPr>
              <w:spacing w:after="0"/>
              <w:ind w:left="31" w:right="18"/>
            </w:pPr>
            <w:r>
              <w:rPr>
                <w:rFonts w:ascii="Arial" w:eastAsia="Arial" w:hAnsi="Arial" w:cs="Arial"/>
                <w:sz w:val="16"/>
              </w:rPr>
              <w:t>Щелочная фосфатаза (ЩФ); Билирубин общий; Холестерин общий (ХС); Креатинин; Мочевина; Общий белок; Г</w:t>
            </w:r>
            <w:r>
              <w:rPr>
                <w:rFonts w:ascii="Arial" w:eastAsia="Arial" w:hAnsi="Arial" w:cs="Arial"/>
                <w:sz w:val="16"/>
              </w:rPr>
              <w:t>люкоза + Госпитальный комплекс - скрининг(ВИЧ 1-2 АГ / АТ (скрининг) (ИФА); АТ к Treponema pallidum (скрининг) (ИФА); HbsAg (скрининг) (ИФА); Anti-HCV (скрининг) (ИФА)).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7"/>
            </w:pPr>
            <w:r>
              <w:rPr>
                <w:rFonts w:ascii="Arial" w:eastAsia="Arial" w:hAnsi="Arial" w:cs="Arial"/>
                <w:sz w:val="16"/>
              </w:rPr>
              <w:t>колич./кач.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5 800,00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A24890" w:rsidRDefault="00A24890">
      <w:pPr>
        <w:spacing w:after="0"/>
        <w:ind w:left="-1440" w:right="10464"/>
      </w:pPr>
    </w:p>
    <w:tbl>
      <w:tblPr>
        <w:tblStyle w:val="TableGrid"/>
        <w:tblW w:w="9691" w:type="dxa"/>
        <w:tblInd w:w="-412" w:type="dxa"/>
        <w:tblCellMar>
          <w:top w:w="47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5403"/>
        <w:gridCol w:w="1061"/>
        <w:gridCol w:w="1080"/>
        <w:gridCol w:w="903"/>
        <w:gridCol w:w="701"/>
      </w:tblGrid>
      <w:tr w:rsidR="00A24890">
        <w:trPr>
          <w:trHeight w:val="71"/>
        </w:trPr>
        <w:tc>
          <w:tcPr>
            <w:tcW w:w="54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trHeight w:val="107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1" w:line="270" w:lineRule="auto"/>
            </w:pPr>
            <w:r>
              <w:rPr>
                <w:rFonts w:ascii="Arial" w:eastAsia="Arial" w:hAnsi="Arial" w:cs="Arial"/>
                <w:sz w:val="16"/>
              </w:rPr>
              <w:t xml:space="preserve">Герпетическая инфекция: скрининг. ПЦР Herpes simplex virus I; Human herpes virus VI; Epstein Barr virus; Cytomegalovirus. ИФА Herpes simplex virus I IgG; Herpes simplex virus II IgG; Human herpes virus VI IgG;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Cytomegalovirus IgG; Epstein Barr virus (АТ I</w:t>
            </w:r>
            <w:r>
              <w:rPr>
                <w:rFonts w:ascii="Arial" w:eastAsia="Arial" w:hAnsi="Arial" w:cs="Arial"/>
                <w:sz w:val="16"/>
              </w:rPr>
              <w:t>gG к капсидному АГ).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3 550,00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Здоровье почек: диагностика мочекаменной болезни. Креатинин, Мочевая кислота, Кальций, Калий, Натрий, Хлор, Магний, Фосфор, Оксалаты.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2 000,00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Здоровье почек: биохимический скрининг. Мочевина, Креатинин, Фосфор неорганический, Альбумин, Глюкоза, Кальций, Калий, Натрий, Хлор.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1 300,00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TORCH-инфекции: базовый. Herpes simplex virus I IgG; Herpes simplex virus II IgG; Cytomegalovirus IgG; Rubella virus IgG;Toxoplasma gondii IgG.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2 250,00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 р.д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1479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</w:pPr>
            <w:r>
              <w:rPr>
                <w:rFonts w:ascii="Arial" w:eastAsia="Arial" w:hAnsi="Arial" w:cs="Arial"/>
                <w:sz w:val="16"/>
              </w:rPr>
              <w:t>Здоровое сердце. Общий клинический анализ крови + Лейкоцитарная формула + СОЭ; Протеинограмма: общий белок; белковые фракции; АЛТ (аланинаминотрансфераза); АСТ (аспартатаминотрансфераза); Креатинкиназа - МВ (КК-МВ, Креатинфосфокиназа - миокардиальная фракц</w:t>
            </w:r>
            <w:r>
              <w:rPr>
                <w:rFonts w:ascii="Arial" w:eastAsia="Arial" w:hAnsi="Arial" w:cs="Arial"/>
                <w:sz w:val="16"/>
              </w:rPr>
              <w:t>ия); Лактатдегидрогеназа (ЛДГ); Миоглобин; С-реактивный белок (ультрачувствительный); Калий; Натрий; Хлор.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3 000,00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540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Ежегодное профилактическое обследование. АЛТ </w:t>
            </w:r>
          </w:p>
          <w:p w:rsidR="00A24890" w:rsidRDefault="00380EE8">
            <w:pPr>
              <w:spacing w:after="0" w:line="270" w:lineRule="auto"/>
              <w:ind w:right="47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(аланинаминотрансфераза); АСТ (аспартатаминотрансфераза); Билирубин общий; Мочевина; Креатинин; Глюкоза; Железо; Латентная железосвязывающая способность (ЛЖСС); Холестерин; </w:t>
            </w:r>
          </w:p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Госпитальный комплекс:скрининг.ВИЧ 1-2 АГ / АТ (скрининг) (ИФА); </w:t>
            </w:r>
          </w:p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>АТ к Treponema p</w:t>
            </w:r>
            <w:r>
              <w:rPr>
                <w:rFonts w:ascii="Arial" w:eastAsia="Arial" w:hAnsi="Arial" w:cs="Arial"/>
                <w:sz w:val="16"/>
              </w:rPr>
              <w:t xml:space="preserve">allidum (скрининг) (ИФА); HbsAg (скрининг) (ИФА); </w:t>
            </w:r>
          </w:p>
          <w:p w:rsidR="00A24890" w:rsidRDefault="00380EE8">
            <w:pPr>
              <w:spacing w:after="0"/>
              <w:ind w:right="18"/>
            </w:pPr>
            <w:r>
              <w:rPr>
                <w:rFonts w:ascii="Arial" w:eastAsia="Arial" w:hAnsi="Arial" w:cs="Arial"/>
                <w:sz w:val="16"/>
              </w:rPr>
              <w:t>Anti-HCV (скрининг); Общий клинический анализ крови + Лейкоцитарная формула + СОЭ; Общий анализ мочи; Маркеры щитовидной железы: (Т4 (тироксин) свободный; Т3 (трийодтиронин) свободный; ТТГ (Тиреотропный го</w:t>
            </w:r>
            <w:r>
              <w:rPr>
                <w:rFonts w:ascii="Arial" w:eastAsia="Arial" w:hAnsi="Arial" w:cs="Arial"/>
                <w:sz w:val="16"/>
              </w:rPr>
              <w:t>рмон) ; АТ к тиреоидной пероксидазе (АТ к ТПО); Анализ кала на простейшие и яйца гельминтов (микроскопия).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>колич./кач.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5 400,00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1479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 w:line="270" w:lineRule="auto"/>
              <w:ind w:right="193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Ежегодное профилактическое обследование для ребенка.Общий клинический анализ крови + Лейкоцитарная формула + СОЭ; Общий анализ мочи; АЛТ (аланинаминотрансфераза); АСТ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(аспартатаминотрансфераза); Билирубин общий; Глюкоза; Железо; Мочевина; Креатинин; IgE (</w:t>
            </w:r>
            <w:r>
              <w:rPr>
                <w:rFonts w:ascii="Arial" w:eastAsia="Arial" w:hAnsi="Arial" w:cs="Arial"/>
                <w:sz w:val="16"/>
              </w:rPr>
              <w:t>иммуноглобулин Е); Анализ кала на простейшие и яйца гельминтов (микроскопия); Соскоб на энтеробиоз.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>колич./кач.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2 850,00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84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28"/>
              <w:jc w:val="both"/>
            </w:pPr>
            <w:r>
              <w:rPr>
                <w:rFonts w:ascii="Arial" w:eastAsia="Arial" w:hAnsi="Arial" w:cs="Arial"/>
                <w:sz w:val="16"/>
              </w:rPr>
              <w:t>Иду в школу / детский сад. Общий клинический анализ крови + Лейкоцитарная формула + СОЭ; Общий анализ мочи; Глюкоза; Соскоб на энтеробиоз; Анализ кала на простейшие и яйца гельминтов (микроскопия).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>колич./кач.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1 420,00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106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Животные дома: аллергологический скрининг. IgE Кошка - эпителий </w:t>
            </w:r>
          </w:p>
          <w:p w:rsidR="00A24890" w:rsidRDefault="00380EE8">
            <w:pPr>
              <w:spacing w:after="0"/>
              <w:ind w:right="19"/>
            </w:pPr>
            <w:r>
              <w:rPr>
                <w:rFonts w:ascii="Arial" w:eastAsia="Arial" w:hAnsi="Arial" w:cs="Arial"/>
                <w:sz w:val="16"/>
              </w:rPr>
              <w:t>(e1); IgE Лошадь - перхоть (eЗ); IgE Морская свинка - эпителий (e6); IgE Собака - перхоть (e5); IgE Хомяк - эпителий (e84); IgE Попугай волнистый - перья (е78); IgE Попугай - перья (e213).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>ко</w:t>
            </w:r>
            <w:r>
              <w:rPr>
                <w:rFonts w:ascii="Arial" w:eastAsia="Arial" w:hAnsi="Arial" w:cs="Arial"/>
                <w:sz w:val="16"/>
              </w:rPr>
              <w:t>лич./кач.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3 400,00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1479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1" w:lineRule="auto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Животные дома: расширенный скрининг. Общий клинический анализ крови + Лейкоцитарная формула + СОЭ; IgE: Кошка - эпителий (e1); </w:t>
            </w:r>
          </w:p>
          <w:p w:rsidR="00A24890" w:rsidRDefault="00380EE8">
            <w:pPr>
              <w:spacing w:after="0" w:line="270" w:lineRule="auto"/>
            </w:pPr>
            <w:r>
              <w:rPr>
                <w:rFonts w:ascii="Arial" w:eastAsia="Arial" w:hAnsi="Arial" w:cs="Arial"/>
                <w:sz w:val="16"/>
              </w:rPr>
              <w:t xml:space="preserve">IgE Лошадь - перхоть (eЗ); IgE Морская свинка - эпителий (e6); IgE Собака - перхоть (e5); IgE Хомяк - эпителий (e84); IgE Попугай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волнистый - перья (е78); IgE Попугай - перья (e213); Toxoplasma gondii IgG (авидность); Анализ кала на простейшие и яйца гель</w:t>
            </w:r>
            <w:r>
              <w:rPr>
                <w:rFonts w:ascii="Arial" w:eastAsia="Arial" w:hAnsi="Arial" w:cs="Arial"/>
                <w:sz w:val="16"/>
              </w:rPr>
              <w:t>минтов (микроскопия).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>колич./кач.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5 000,00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106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Диагностика остеопороза, базовый скрининг. Остеокальцин; Щелочная фосфатаза (ЩФ); Фосфор; Кальций ионизированный; Витамин D (25 гидроксикальциферол); Деоксипиридинолин (ДПИД); B-Cross laps (Сконцевые телопептиды коллагена I типа - диагностический маркер пр</w:t>
            </w:r>
            <w:r>
              <w:rPr>
                <w:rFonts w:ascii="Arial" w:eastAsia="Arial" w:hAnsi="Arial" w:cs="Arial"/>
                <w:sz w:val="16"/>
              </w:rPr>
              <w:t>оцесса остеопороза).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6 700,00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9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1479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0" w:lineRule="auto"/>
              <w:ind w:right="44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Диагностика остеопороза: расширенный скрининг. Остеокальцин; Кальцитонин; Щелочная фосфатаза (ЩФ); Фосфор; Кальций ионизированный; Витамин D (25 гидроксикальциферол); </w:t>
            </w:r>
          </w:p>
          <w:p w:rsidR="00A24890" w:rsidRDefault="00380EE8">
            <w:pPr>
              <w:spacing w:after="0"/>
              <w:ind w:right="36"/>
              <w:jc w:val="both"/>
            </w:pPr>
            <w:r>
              <w:rPr>
                <w:rFonts w:ascii="Arial" w:eastAsia="Arial" w:hAnsi="Arial" w:cs="Arial"/>
                <w:sz w:val="16"/>
              </w:rPr>
              <w:t>Деоксипиридинолин (ДПИД); B-Cross laps (С-концевые телопептиды коллагена I типа - диагностический маркер процесса остеопороза); Паратгормон (ПТГ); P1NP (N-терминальный пропептид проколлагена 1 типа).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>колич./кач.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9 600,00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A24890" w:rsidRDefault="00A24890">
      <w:pPr>
        <w:spacing w:after="0"/>
        <w:ind w:left="-1440" w:right="10464"/>
      </w:pPr>
    </w:p>
    <w:tbl>
      <w:tblPr>
        <w:tblStyle w:val="TableGrid"/>
        <w:tblW w:w="9691" w:type="dxa"/>
        <w:tblInd w:w="-412" w:type="dxa"/>
        <w:tblCellMar>
          <w:top w:w="1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"/>
        <w:gridCol w:w="526"/>
        <w:gridCol w:w="8"/>
        <w:gridCol w:w="7"/>
        <w:gridCol w:w="5378"/>
        <w:gridCol w:w="8"/>
        <w:gridCol w:w="7"/>
        <w:gridCol w:w="1047"/>
        <w:gridCol w:w="7"/>
        <w:gridCol w:w="7"/>
        <w:gridCol w:w="1065"/>
        <w:gridCol w:w="7"/>
        <w:gridCol w:w="7"/>
        <w:gridCol w:w="887"/>
        <w:gridCol w:w="7"/>
        <w:gridCol w:w="7"/>
        <w:gridCol w:w="686"/>
        <w:gridCol w:w="7"/>
        <w:gridCol w:w="8"/>
      </w:tblGrid>
      <w:tr w:rsidR="00A24890">
        <w:trPr>
          <w:gridBefore w:val="2"/>
          <w:wBefore w:w="15" w:type="dxa"/>
          <w:trHeight w:val="71"/>
        </w:trPr>
        <w:tc>
          <w:tcPr>
            <w:tcW w:w="542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gridBefore w:val="2"/>
          <w:wBefore w:w="15" w:type="dxa"/>
          <w:trHeight w:val="646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Антифосфолипидный синдром. АТ к кардиолипину (IgA+IgM+IgG);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Волчаночной антикоагулянт; АТ к β-2 Гликопротеину I (IgG+IgA+IgM).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6"/>
              </w:rPr>
              <w:t>колич./кач.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2 950,00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423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Базовая метаболическая панель.Глюкоза, Кальций, Калий, Натрий, Хлор, Мочевина, Креатинин.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845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Риск развития аутоимунных заболеваний. АТ к ядерным антигенам (ANA)(кач.), АТ к 2-спиральной ДНК (кач.), АТ к одноцепочечной ДНК, АТ к циклическому церуллинсодержащему пептиду (АЦЦП).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6"/>
              </w:rPr>
              <w:t>колич./кач.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4 050,00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Фибромакс (фиброз, стеатоз)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18 500,00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Фибротест (фиброз)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9 700,00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1906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Подготовка к хирургическим операциям и установке имплантов </w:t>
            </w:r>
          </w:p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(стоматология): Протромбиновое время + МНО; АЧТВ; Фибриноген +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АЛТ (аланинаминотрансфераза); АСТ (аспартатаминотрансфераза); Щелочная фосфатаза (ЩФ); Билирубин общий; Глюкоза; Кальций ионизированный + Госпитальный комплекс;:скрининг.ВИЧ 1-2 АГ / АТ (скрининг) (ИФА); АТ к Treponema pallidum (скрининг) (ИФА); HbsAg (скр</w:t>
            </w:r>
            <w:r>
              <w:rPr>
                <w:rFonts w:ascii="Arial" w:eastAsia="Arial" w:hAnsi="Arial" w:cs="Arial"/>
                <w:sz w:val="16"/>
              </w:rPr>
              <w:t>ининг) (ИФА); Anti-HCV (скрининг) (ИФА).) + Общий клинический анализ крови + Лейкоцитарная формула + СОЭ.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>колич./кач.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3 800,00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Гастропанель (Гастрин-17, Пепсиноген-1, Пепсиноген-2, Helicobacter pylori IgG)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3 900,00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1695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 w:line="270" w:lineRule="auto"/>
            </w:pPr>
            <w:r>
              <w:rPr>
                <w:rFonts w:ascii="Arial" w:eastAsia="Arial" w:hAnsi="Arial" w:cs="Arial"/>
                <w:sz w:val="16"/>
              </w:rPr>
              <w:t xml:space="preserve">Будущему папе. Общий клинический анализ крови + Лейкоцитарная формула + СОЭ; Общий анализ мочи; Глюкоза; Группа крови + Резусфактор (Rh); Госпитальный комплекс;:скрининг.ВИЧ 1-2 АГ / АТ (скрининг) (ИФА); АТ к Treponema pallidum (скрининг) (ИФА); HbsAg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(ск</w:t>
            </w:r>
            <w:r>
              <w:rPr>
                <w:rFonts w:ascii="Arial" w:eastAsia="Arial" w:hAnsi="Arial" w:cs="Arial"/>
                <w:sz w:val="16"/>
              </w:rPr>
              <w:t>рининг) (ИФА); Anti-HCV (скрининг) (ИФА); Микроскопия мазка; ИППП РИСК: Chlamydia trachomatis; Neisseria gonorrhoeae; Trichomonas vaginalis; Mycoplasma genitalium; CMV; HSV I; HSV II.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4 050,00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845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Здоровье мужчины. Гормональный скрининг.Тестостерон; Свободный тестостерон; Глобулин, связывающий половые гормоны (ГСПГ); Пролактин; ЛГ (лютеинезирующий гормон); ФСГ (фолликулостимулирующий гормон).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2 900,00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634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36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Здоровье женщины. Гормональный скрининг. ЛГ (лютеинезирующий гормон); ФСГ (фолликулостимулирующий гормон); Пролактин; Эстрадиол; Дигидротестостерон; Кортизол.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3 080,00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963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 w:line="270" w:lineRule="auto"/>
            </w:pPr>
            <w:r>
              <w:rPr>
                <w:rFonts w:ascii="Arial" w:eastAsia="Arial" w:hAnsi="Arial" w:cs="Arial"/>
                <w:sz w:val="16"/>
              </w:rPr>
              <w:t xml:space="preserve">Будущей маме (подготовка к беременности). Общий клинический анализ крови + Лейкоцитарная формула + СОЭ; Общий анализ мочи; Группа крови + Резус-фактор (Rh); Глюкоза; Общий белок; Железо; </w:t>
            </w:r>
          </w:p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Госпитальный комплекс;:скрининг.ВИЧ 1-2 АГ / АТ (скрининг) (ИФА); </w:t>
            </w:r>
          </w:p>
          <w:p w:rsidR="00A24890" w:rsidRDefault="00380EE8">
            <w:pPr>
              <w:spacing w:after="0" w:line="270" w:lineRule="auto"/>
              <w:ind w:right="24"/>
            </w:pPr>
            <w:r>
              <w:rPr>
                <w:rFonts w:ascii="Arial" w:eastAsia="Arial" w:hAnsi="Arial" w:cs="Arial"/>
                <w:sz w:val="16"/>
              </w:rPr>
              <w:t>А</w:t>
            </w:r>
            <w:r>
              <w:rPr>
                <w:rFonts w:ascii="Arial" w:eastAsia="Arial" w:hAnsi="Arial" w:cs="Arial"/>
                <w:sz w:val="16"/>
              </w:rPr>
              <w:t xml:space="preserve">Т к Treponema pallidum (скрининг) (ИФА); HbsAg (скрининг) (ИФА); Anti-HCV (скрининг) (ИФА). TORCH-инфекции: базовый. Herpes simplex virus I IgG; Herpes simplex virus II IgG; Cytomegalovirus IgG; </w:t>
            </w:r>
          </w:p>
          <w:p w:rsidR="00A24890" w:rsidRDefault="00380EE8">
            <w:pPr>
              <w:spacing w:after="0" w:line="270" w:lineRule="auto"/>
            </w:pPr>
            <w:r>
              <w:rPr>
                <w:rFonts w:ascii="Arial" w:eastAsia="Arial" w:hAnsi="Arial" w:cs="Arial"/>
                <w:sz w:val="16"/>
              </w:rPr>
              <w:t xml:space="preserve">Rubella virus IgG;Toxoplasma gondii IgG; Микроскопия мазка; </w:t>
            </w:r>
            <w:r>
              <w:rPr>
                <w:rFonts w:ascii="Arial" w:eastAsia="Arial" w:hAnsi="Arial" w:cs="Arial"/>
                <w:sz w:val="16"/>
              </w:rPr>
              <w:t xml:space="preserve">ИППП Стандарт: Chlamydia trachomatis; Mycoplasma hominis; Candida albicans; Ur.urealyticum; Ur.parvum; Neisseria gonorrhoeae; Trichomonas vaginalis; Mycoplasma genitalium; Gardnerella vaginalis; Atopobium vaginae; CMV;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HSV I; HSV II; HPV 16; HPV 18; Цитол</w:t>
            </w:r>
            <w:r>
              <w:rPr>
                <w:rFonts w:ascii="Arial" w:eastAsia="Arial" w:hAnsi="Arial" w:cs="Arial"/>
                <w:sz w:val="16"/>
              </w:rPr>
              <w:t>огическое исследование БМ, отобранного комбинированным инструментом (С+Е).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>колич./кач.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7 800,00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98"/>
        </w:trPr>
        <w:tc>
          <w:tcPr>
            <w:tcW w:w="5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646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380EE8">
            <w:pPr>
              <w:spacing w:after="0"/>
              <w:ind w:right="201"/>
              <w:jc w:val="right"/>
            </w:pPr>
            <w:r>
              <w:rPr>
                <w:rFonts w:ascii="Arial" w:eastAsia="Arial" w:hAnsi="Arial" w:cs="Arial"/>
                <w:b/>
                <w:color w:val="7030A0"/>
                <w:sz w:val="24"/>
              </w:rPr>
              <w:t>ЛАБОРАТОРНАЯ ГЕНЕТИКА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9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70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Выделение ДНК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7 500,00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423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Артериальная гипертензия (ACE, ADRB2, AGT(2), AGTR1, AMPD1, CYP1A2, HIF1A, NOS3, PPARD, EDN1) (11)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5 000,00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634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Ишемическая болезнь сердца. Инфаркт миокарда. Ишемический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инсульт (ACE, AGT(2), ApoE (3), FXII, FXIII,GP1BA (2), ITGA2, KIF6, MYH15, NOS3, PALLD, SNX19, VAMP8) (17)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7 900,00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634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Свертывание крови (система гемостаза) (F II, F V, F VII, FXII, FXIII, </w:t>
            </w:r>
          </w:p>
          <w:p w:rsidR="00A24890" w:rsidRDefault="00380EE8">
            <w:pPr>
              <w:spacing w:after="9"/>
              <w:jc w:val="both"/>
            </w:pPr>
            <w:r>
              <w:rPr>
                <w:rFonts w:ascii="Arial" w:eastAsia="Arial" w:hAnsi="Arial" w:cs="Arial"/>
                <w:sz w:val="16"/>
              </w:rPr>
              <w:t>FGB beta, GP1BA (2), ITGA2, ITGB3 (GPIIIa), MTHFR, MTR, MTRR, PAI-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 (SERPINE1), SELPLG, JAK2) (16)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7 300,00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6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Липидный обмен (ApoС3(3), ApoE (3), LPL (2), PON1(3), ABCA1) (12)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5 700,00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A24890" w:rsidRDefault="00A24890">
      <w:pPr>
        <w:spacing w:after="0"/>
        <w:ind w:left="-1440" w:right="10464"/>
      </w:pPr>
    </w:p>
    <w:tbl>
      <w:tblPr>
        <w:tblStyle w:val="TableGrid"/>
        <w:tblW w:w="9691" w:type="dxa"/>
        <w:tblInd w:w="-412" w:type="dxa"/>
        <w:tblCellMar>
          <w:top w:w="1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5403"/>
        <w:gridCol w:w="1061"/>
        <w:gridCol w:w="1080"/>
        <w:gridCol w:w="903"/>
        <w:gridCol w:w="701"/>
      </w:tblGrid>
      <w:tr w:rsidR="00A24890">
        <w:trPr>
          <w:trHeight w:val="71"/>
        </w:trPr>
        <w:tc>
          <w:tcPr>
            <w:tcW w:w="54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trHeight w:val="85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0" w:lineRule="auto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Определение чувствительности к терапии антикоагулянтами ряда кумарина (варфарина) при терапии тромбозов (CYP2C9*2, CYP2C9*3,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CYP2C9*5, CYP2C9*6, VKORC1: 3673G&gt;A, VKORC1: 6853G&gt;C, CYP4F2, GGCX) (8)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3 600,00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3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0" w:lineRule="auto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Предрасположенность к ССЗ: Артериальная гипертензия (ACE, ADRB2, AGT(2), AGTR1, AMPD1, CYP1A2, HIF1A, NOS3, PPARD, </w:t>
            </w:r>
          </w:p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EDN1) + Ишемическая болезнь сердца. Инфаркт миокарда. </w:t>
            </w:r>
          </w:p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Ишемический инсульт (ApoE(3), F XII, F XIII, GP1BA(2), ITGA2, KIF6, </w:t>
            </w:r>
          </w:p>
          <w:p w:rsidR="00A24890" w:rsidRDefault="00380EE8">
            <w:pPr>
              <w:spacing w:after="0" w:line="270" w:lineRule="auto"/>
              <w:ind w:left="34"/>
            </w:pPr>
            <w:r>
              <w:rPr>
                <w:rFonts w:ascii="Arial" w:eastAsia="Arial" w:hAnsi="Arial" w:cs="Arial"/>
                <w:sz w:val="16"/>
              </w:rPr>
              <w:t>MYH15, PALLD, SN</w:t>
            </w:r>
            <w:r>
              <w:rPr>
                <w:rFonts w:ascii="Arial" w:eastAsia="Arial" w:hAnsi="Arial" w:cs="Arial"/>
                <w:sz w:val="16"/>
              </w:rPr>
              <w:t xml:space="preserve">X19, VAMP8) + Липидный обмен (ApoC3(3), LPL(2), PON1(3), ABCA1) + Свертывание крови (система гемостаза) (F II, F V, F VII, FGB beta, ITGA2, ITGB3 (GPIIIa), MTHFR, MTR, MTRR, PAI-I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(SERPINE1), SELPLG, JAK2) +Определение чувствительности к терапии антикоагу</w:t>
            </w:r>
            <w:r>
              <w:rPr>
                <w:rFonts w:ascii="Arial" w:eastAsia="Arial" w:hAnsi="Arial" w:cs="Arial"/>
                <w:sz w:val="16"/>
              </w:rPr>
              <w:t>лянтами ряда кумарина (варфарина) при терапии тромбозов (CYP2C9, CYP2C9*, CYP2C9*5, CYP2C9*6, VKORC1(2), CYP4F2, GGCX) (52)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19 900,00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Протромбин (коагуляционный фактор II) (F II c.*96 G&gt;A)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600,00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6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Фактор Лейдена F V (F V Arg506Gln G&gt;A)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600,00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6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Коагуляционный фактор VII (F VII Arg353Gln G&gt;A)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600,00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6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Коагуляционный фактор XII (F XII c.-4 C&gt;T)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690,00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6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</w:tr>
      <w:tr w:rsidR="00A24890">
        <w:trPr>
          <w:trHeight w:val="2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Коагуляционный фактор XIII (F XIII Val35Leu G&gt;T)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690,00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6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</w:tr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50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Фибриноген бета (FGB с. –455 G&gt;A)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600,00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6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51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Тромбоцитарный гликопротеин 1B (GP1BA c.-5 T&gt;C)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690,00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6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2р.д.</w:t>
            </w:r>
          </w:p>
        </w:tc>
      </w:tr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52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Тромбоцитарный гликопротеин 1B (GP1BA Thr145Met C&gt;T)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600,00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6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53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Интегрин Альфа-2 (ITGA2 (GPIA) 807 C&gt;T)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600,00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6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54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1"/>
            </w:pPr>
            <w:r>
              <w:rPr>
                <w:rFonts w:ascii="Arial" w:eastAsia="Arial" w:hAnsi="Arial" w:cs="Arial"/>
                <w:sz w:val="16"/>
              </w:rPr>
              <w:t>Тромбоцитарный рецептор фибриногена (ITGB3 (GPIIIa) Leu59Pro T&gt;C)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600,00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6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55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Метилентетрагидрофолатредуктаза (MTHFR Ala222Val C&gt;T)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600,00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6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56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Метилентетрагидрофолатредуктаза (MTHFR Glu429Ala A &gt; C)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600,00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6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57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Метионин-синтаза (MTR Asp919Gly A&gt;G)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600,00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6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lastRenderedPageBreak/>
              <w:t>58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Метионин-синтаза редуктаза (MTRR Ile22Met A&gt;G)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600,00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6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Ингибитор активатора плазминогена (PAI-I (SERPINE1) –675 5G&gt;4G)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600,00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6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P-селектин лиганд гликопротеина (SELPLG Met62Ile G&gt;A)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690,00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6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</w:tr>
      <w:tr w:rsidR="00A24890">
        <w:trPr>
          <w:trHeight w:val="23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Миелопролиферативные заболевания крови - Янус киназа 2 (JAK 2)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600,00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6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Сердечно-сосудистые заболевания (базовый, сокр.) (F II, F V, MTHFR, MTHFR*) (4)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2 000,00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6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Гипергомоцистеинемия (мутации обмена фолиевой кислоты) (MTHFR, MTHFR*, MTR, MTRR) (4)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2 000,00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6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Риск развития тромбозов у мужчин (FGB beta, F II, F V, F XII, ITGB3 (GPIIIa), ApoE(3), GP1BA (2), MTHFR) (11)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5 100,00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Риск развития тромбозов у женщин (FGB beta, F II, F V, ApoE (3), GP1BА (2), AGTR1, F XII, ITGB3 (GPIIIa), PAI-I (SERPINE1), AGT(2), MTHFR) (15)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7 300,00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</w:tr>
      <w:tr w:rsidR="00A24890">
        <w:trPr>
          <w:trHeight w:val="84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Риск развития ТЭЛА (посттравматические, постхирургические, неопластические) (FGB beta, F V, MTHFR, ApoE(3), PAI-I (SERPINE1), F XII, ITGA2 (GPIA), AGT (2), AGTR1, ACE, ITGB3 (GPIIIa) (14)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6 500,00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Риск развития тромбозов (базовый, сокр.) (F II, F V, MTHFR, PAI-I (SERPINE1) (4)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1 960,00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6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Риск рецидива тромбозов (FGB beta, F V, MTHFR, ApoE(3), PAI-I (SERPINE1), F XII, ITGA2 (GPIA), AGT(2), F XII) (11)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5 100,00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Генетический риск развития тромбофилии, тромбоэмболии (FII, FV,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FVII, FGB, ITGB3 (GPIIIa), ITGA2 (GPIA), PAI-I (SERPINE), MTHFR (2), FXIII) (10)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4 800,00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Риск развития тромбозов при приеме препаратов гормональной контрацепции (F II, F V) (2)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1 035,00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6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Артериальная гипертензия (базовый, сокр.) (ACE, AGT, AGT*, NOS3)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(4)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1 880,00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</w:tr>
      <w:tr w:rsidR="00A24890">
        <w:trPr>
          <w:trHeight w:val="2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Риск развития атеросклероза (базовый сокр.) (LPL(2), ABCA1) (3)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1 400,00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Определение чувствительности к терапии варфарином (VKORC1: 3673G&gt;A, CYP2C9*2, CYP2C9*3) (3)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2 415,00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Побочные эффекты гиполипидемической терапии статинами (SLCO1B1) (1)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5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10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Определение резистентности к клопидогрелу (плавикс) (CYP2C19) (2)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1 840,00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Предрасположенность к воспалительным заболеваниям кишечника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(Болезнь Крона; язвенный колит) (NOD (CARD15) (4), DLG5) (5)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2 450,00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</w:tr>
    </w:tbl>
    <w:p w:rsidR="00A24890" w:rsidRDefault="00A24890">
      <w:pPr>
        <w:sectPr w:rsidR="00A2489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4" w:h="16838"/>
          <w:pgMar w:top="1239" w:right="1440" w:bottom="1063" w:left="1440" w:header="716" w:footer="753" w:gutter="0"/>
          <w:cols w:space="720"/>
        </w:sectPr>
      </w:pPr>
    </w:p>
    <w:p w:rsidR="00A24890" w:rsidRDefault="00A24890">
      <w:pPr>
        <w:spacing w:after="0"/>
        <w:ind w:left="-1440" w:right="10464"/>
      </w:pPr>
    </w:p>
    <w:tbl>
      <w:tblPr>
        <w:tblStyle w:val="TableGrid"/>
        <w:tblW w:w="9691" w:type="dxa"/>
        <w:tblInd w:w="-4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534"/>
        <w:gridCol w:w="7"/>
        <w:gridCol w:w="4322"/>
        <w:gridCol w:w="1070"/>
        <w:gridCol w:w="6"/>
        <w:gridCol w:w="1054"/>
        <w:gridCol w:w="6"/>
        <w:gridCol w:w="1074"/>
        <w:gridCol w:w="6"/>
        <w:gridCol w:w="897"/>
        <w:gridCol w:w="6"/>
        <w:gridCol w:w="695"/>
        <w:gridCol w:w="7"/>
      </w:tblGrid>
      <w:tr w:rsidR="00A24890">
        <w:trPr>
          <w:gridBefore w:val="1"/>
          <w:wBefore w:w="7" w:type="dxa"/>
          <w:trHeight w:val="71"/>
        </w:trPr>
        <w:tc>
          <w:tcPr>
            <w:tcW w:w="542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gridBefore w:val="1"/>
          <w:wBefore w:w="7" w:type="dxa"/>
          <w:trHeight w:val="646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Предрасположенность к развитию обструктивного бронхита и эмфиземы (EPHX1(2), MMP1, MMP12(2), PI(AAT) (3), SFTPC(2), HIF1A) (11)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5 200,00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3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Предрасположенность к развитию возрастной макулярной дегенерации сетчатки (CFH, HTRA1, VEGF) (3)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1 650,00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63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Детоксикация; метаболизм лекарственных препаратов и алкоголя </w:t>
            </w:r>
          </w:p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(ADH1B, ALDH2*2, CYP1A2(2), CAP1A1, CYP2C9(2), CYP1D6,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CYP2E1(2), GSTM1, GSTP1, GSTT1) (13)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6 100,00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63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Риск развития побочных эффектов и определение изменения дозы лекарственных препаратов (ACE, BChE(2), CYP2C19, NAT2(2),TPMT(2), ITGB3) (9)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4 200,00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</w:tr>
      <w:tr w:rsidR="00A24890">
        <w:trPr>
          <w:gridBefore w:val="1"/>
          <w:wBefore w:w="7" w:type="dxa"/>
          <w:trHeight w:val="63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Риск развития цирроза печени и эффективность терапии гепатита С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(AP3S2, AQP2, AZIN1, NVL, STXBP5L, TLR4, TRPM5, IL1b, IL28b(2), CTLR4(2), OPN(2), IFNG) (15)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7 000,00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</w:tr>
      <w:tr w:rsidR="00A24890">
        <w:trPr>
          <w:gridBefore w:val="1"/>
          <w:wBefore w:w="7" w:type="dxa"/>
          <w:trHeight w:val="63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0" w:lineRule="auto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Риск развития болезней зависимости (алкоголизм; наркомания и табакокурение) (ALDH2*2, CYP2E1(2), DBH(2), DRD2(2), BchE(2),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ADH1В) (10)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4 700,00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845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Предрасположенность к развитию сахарного диабета 2-го типа и ожирения (ADIPOQ(2), ADRB3, ENPP1, FTO, GHRL, GNB3, INSIG2, KCNJ11, LEP, LEPR, MC4R, PPARA, PPARD, PPARG2, PPARGC1A, PPARGC1B, TCF7L2, UCP2, UCP3) (20)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9 400,00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Неперен</w:t>
            </w:r>
            <w:r>
              <w:rPr>
                <w:rFonts w:ascii="Arial" w:eastAsia="Arial" w:hAnsi="Arial" w:cs="Arial"/>
                <w:sz w:val="16"/>
              </w:rPr>
              <w:t>осимость лактозы и предрасположенность к развитию остеопороза (COL1A1Sр1, FDPS, LCT, VDR Bsml) (4)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2 100,00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845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Риск развития онкологических заболеваний; ВИЧ-инфекций; бронхиальной астмы; иммунного ответа (IL8, IL10(2), CCR2, CCR5, FCGR2A, GSTM1, GSTP1(2), GSTT1, MTHFR, CRP, ADRB2, HIF1A, VEGF, SULT1A1) (16)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7 600,00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63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Риск развития непереносимости и эффективность препаратов для химиотерапии рака (ERCC1, ERCC2, XRCC1, UGT1A1(2), DPYD, MTHFR, GSTP1, GGH, SLC19A1, VEGF, TPMT(2), SULT1A1) (14)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7 700,00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845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0" w:lineRule="auto"/>
            </w:pPr>
            <w:r>
              <w:rPr>
                <w:rFonts w:ascii="Arial" w:eastAsia="Arial" w:hAnsi="Arial" w:cs="Arial"/>
                <w:sz w:val="16"/>
              </w:rPr>
              <w:t xml:space="preserve">Предрасположенность к глютеновой болезни (целиакия; неспособность переваривания злаков) (HLA-DQ2.5, CTLA4, SH2B3, локусы: IL2-IL22; 6q25; 3q25_3q26.1; 3q25_3q26.2; 3q28;1q31;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2qll_2ql2) (10)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5 100,00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3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Предрасположенность к колоректальному раку (EIF3H, SMAD7,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CRAC1, локусы: 8q24; 11q23) (5)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2 200,00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Риск развития гастрита; язвы и рака отделов ЖКТ на фоне инфекции H.pylori (COX-2(3), IL-1B(2), TLR4(2), TLR 9, TNF-a) (9)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4 400,00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</w:tr>
      <w:tr w:rsidR="00A24890">
        <w:trPr>
          <w:gridBefore w:val="1"/>
          <w:wBefore w:w="7" w:type="dxa"/>
          <w:trHeight w:val="63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-9"/>
              <w:jc w:val="both"/>
            </w:pPr>
            <w:r>
              <w:rPr>
                <w:rFonts w:ascii="Arial" w:eastAsia="Arial" w:hAnsi="Arial" w:cs="Arial"/>
                <w:sz w:val="16"/>
              </w:rPr>
              <w:t>Риск развития синдрома раздраженного кишечника (HTR3 B/C/E (3), IL10(2), IL-6, IL-4, TNF-a, TLR9, CDH1, ADRA2A, OPRM1, BDNF, COMT) (14)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6 500,00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3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Обмен веществ, коррекция веса (PPARG2, ADRB2(2), ADRB3, FABP2)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(+рекомендации по питанию и занятиям спортом) (5)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5 500,00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Прогноз течения гепатита С и мониторинг эффективности терапии (IL 28B) (rs8099917; rs12979860)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1 610,00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6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Риск развития болезни Альцгеймера (ApoE L28P T&gt;C; АроЕ*2/*4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R158C C&gt;T; АРP (17); PSEN1 (2); PSEN2(2) (23))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1 050,00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63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Тромбориск при беременности: (F II, F V, FGB, MTHFR, PAI-I (SERPINE1), ITGA2(GPIA), ITGB3 (GPIIIa) (7), определение гомоцистеина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4 600,00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6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</w:tr>
      <w:tr w:rsidR="00A24890">
        <w:trPr>
          <w:gridAfter w:val="1"/>
          <w:wAfter w:w="7" w:type="dxa"/>
          <w:trHeight w:val="63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Тромбориск при осложненной беременности: (F II, F V, FGB, MTHFR, </w:t>
            </w:r>
          </w:p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PAI-I (SERPINE1), ITGA2(GPIA), ITGB3 (GPIIIa), ACE, AGT, NOS3)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(10), определение гомоцистеина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6 000,00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</w:tr>
      <w:tr w:rsidR="00A24890">
        <w:trPr>
          <w:gridAfter w:val="1"/>
          <w:wAfter w:w="7" w:type="dxa"/>
          <w:trHeight w:val="845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135"/>
              <w:jc w:val="both"/>
            </w:pPr>
            <w:r>
              <w:rPr>
                <w:rFonts w:ascii="Arial" w:eastAsia="Arial" w:hAnsi="Arial" w:cs="Arial"/>
                <w:sz w:val="16"/>
              </w:rPr>
              <w:t>Тромбориск при беременности (группа генетического риска): (F II, F V, FGB, MTHFR, PAI-I (SERPINE1), ITGA2(GPIA), ITGB3 (GPIIIa) (7), определение гомоцистеина, кариотипирование (с фото хромосом)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12 600,00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по одному профилю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1 440,00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по 2-4 профилям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2 200,00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3р.д.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99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по 5-10 профилям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4 000,00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по 11 и более профилям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6 000,00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Секвенирование экзома. Базовый биоинформационный анализ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6"/>
              </w:rPr>
              <w:t xml:space="preserve"> 300 000,00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25р.д.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6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102</w:t>
            </w:r>
          </w:p>
        </w:tc>
        <w:tc>
          <w:tcPr>
            <w:tcW w:w="4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Женский паспорт (+ заключение врача-генетика) (245)</w:t>
            </w:r>
          </w:p>
        </w:tc>
        <w:tc>
          <w:tcPr>
            <w:tcW w:w="10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75 000,00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28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6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103</w:t>
            </w:r>
          </w:p>
        </w:tc>
        <w:tc>
          <w:tcPr>
            <w:tcW w:w="4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Мужской паспорт (+ заключение врача-генетика) (236)</w:t>
            </w:r>
          </w:p>
        </w:tc>
        <w:tc>
          <w:tcPr>
            <w:tcW w:w="10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75 000,00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28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6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104</w:t>
            </w:r>
          </w:p>
        </w:tc>
        <w:tc>
          <w:tcPr>
            <w:tcW w:w="4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Моя генетика (Паспорт женский, сокращенный) (73)</w:t>
            </w:r>
          </w:p>
        </w:tc>
        <w:tc>
          <w:tcPr>
            <w:tcW w:w="10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37 000,00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25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</w:tr>
      <w:tr w:rsidR="00A24890">
        <w:trPr>
          <w:gridAfter w:val="1"/>
          <w:wAfter w:w="6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105</w:t>
            </w:r>
          </w:p>
        </w:tc>
        <w:tc>
          <w:tcPr>
            <w:tcW w:w="4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Моя генетика (Паспорт мужской, сокращенный) (71)</w:t>
            </w:r>
          </w:p>
        </w:tc>
        <w:tc>
          <w:tcPr>
            <w:tcW w:w="10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sz w:val="18"/>
              </w:rPr>
              <w:t>5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37 000,00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25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</w:tr>
      <w:tr w:rsidR="00A24890">
        <w:trPr>
          <w:gridBefore w:val="1"/>
          <w:wBefore w:w="7" w:type="dxa"/>
          <w:trHeight w:val="62"/>
        </w:trPr>
        <w:tc>
          <w:tcPr>
            <w:tcW w:w="542" w:type="dxa"/>
            <w:gridSpan w:val="2"/>
            <w:tcBorders>
              <w:top w:val="nil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gridSpan w:val="3"/>
            <w:tcBorders>
              <w:top w:val="nil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gridSpan w:val="2"/>
            <w:tcBorders>
              <w:top w:val="nil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gridSpan w:val="2"/>
            <w:tcBorders>
              <w:top w:val="nil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gridSpan w:val="2"/>
            <w:tcBorders>
              <w:top w:val="nil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gridSpan w:val="2"/>
            <w:tcBorders>
              <w:top w:val="nil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gridBefore w:val="1"/>
          <w:wBefore w:w="7" w:type="dxa"/>
          <w:trHeight w:val="233"/>
        </w:trPr>
        <w:tc>
          <w:tcPr>
            <w:tcW w:w="542" w:type="dxa"/>
            <w:gridSpan w:val="2"/>
            <w:tcBorders>
              <w:top w:val="single" w:sz="12" w:space="0" w:color="4472C4"/>
              <w:left w:val="nil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  <w:tc>
          <w:tcPr>
            <w:tcW w:w="9148" w:type="dxa"/>
            <w:gridSpan w:val="11"/>
            <w:tcBorders>
              <w:top w:val="single" w:sz="12" w:space="0" w:color="4472C4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</w:tr>
      <w:tr w:rsidR="00A24890">
        <w:trPr>
          <w:gridBefore w:val="1"/>
          <w:wBefore w:w="7" w:type="dxa"/>
          <w:trHeight w:val="63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Муковисцидоз (CFTR: 394 delTT, G542X, G551D, 2143 delT, 2184 insA, </w:t>
            </w:r>
          </w:p>
          <w:p w:rsidR="00A24890" w:rsidRDefault="00380EE8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L138ins CTA, R334W, 3821 delTT, dI507 TC, dF508,1677 delTAT, W1282X, N1303K, dele2,3(21 kb) (14)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4 900,00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Фенилкетонурия (PAH: ivs10-11, ivs4+5, R243Q, R252W, R261Q, E280K, P281L, R408Q, R408W, ivs12+1) (10)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5 100,00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Галактоземия (GALT: -119 del GTCA, F171S, K285N, N314D, Q188R, L195P, Y209C, L218L) (8)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4 600,00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Адреногенитальный синдром (CYP21OHA/B: P30L, V282L, Q319X, IVS2-13 A/C, 707-714 8bp del, I173N) (6)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3 400,00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3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Несиндромальная нейросенсорная тугоухость (GJB2: 35delG, 235 delC,167 delT) (3)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1 800,00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2329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0" w:lineRule="auto"/>
            </w:pPr>
            <w:r>
              <w:rPr>
                <w:rFonts w:ascii="Arial" w:eastAsia="Arial" w:hAnsi="Arial" w:cs="Arial"/>
                <w:sz w:val="16"/>
              </w:rPr>
              <w:t>Комплексная диагностика носительства наиболее частых мутаций; распространенных наследственных заболеваний. Муковисцидоз (CFTR:394 delTT, G542X, G551D, 2143 delT, 2184 insA, L138ins CTA, R334W, 3821 delTT, dI507 TC, dF508,1677 delTAT, W1282X, N1303K, dele2,</w:t>
            </w:r>
            <w:r>
              <w:rPr>
                <w:rFonts w:ascii="Arial" w:eastAsia="Arial" w:hAnsi="Arial" w:cs="Arial"/>
                <w:sz w:val="16"/>
              </w:rPr>
              <w:t xml:space="preserve">3(21 kb) + Фенилкетонурия (PAH: ivs10-11, ivs4+5, R243Q, R252W, R261Q, E280K, P281L, R408Q, R408W, ivs12+1) + </w:t>
            </w:r>
          </w:p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Галактоземия (GALT: -119 del GTCA, F171S, K285N, N314D, Q188R, </w:t>
            </w:r>
          </w:p>
          <w:p w:rsidR="00A24890" w:rsidRDefault="00380EE8">
            <w:pPr>
              <w:spacing w:after="0" w:line="270" w:lineRule="auto"/>
              <w:jc w:val="both"/>
            </w:pPr>
            <w:r>
              <w:rPr>
                <w:rFonts w:ascii="Arial" w:eastAsia="Arial" w:hAnsi="Arial" w:cs="Arial"/>
                <w:sz w:val="16"/>
              </w:rPr>
              <w:t>L195P, Y209C, L218) + Несиндромальная нейросенсорная тугоухость (GJB2: 35delG, 23</w:t>
            </w:r>
            <w:r>
              <w:rPr>
                <w:rFonts w:ascii="Arial" w:eastAsia="Arial" w:hAnsi="Arial" w:cs="Arial"/>
                <w:sz w:val="16"/>
              </w:rPr>
              <w:t xml:space="preserve">5 delC,167 delT) + Адреногенитальный синдром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(CYP21OHA/B: P30L, V282L, Q319X, IVS2-13 A/C, 707-714 8bp del, I173N) (41)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13 800,00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Гемохроматоз (HFE: H63D, S65C, C282Y) (3)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2 100,00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Синдром Жильбера (UGT1A1: *28 6TA&gt;7TA) (1)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2 100,00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Болезнь Вильсона-Коновалова (ATP7B: H1069G, delC3402, G1069A) (3)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2 500,00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Болезнь Хантингтона (HTT: 35CAG, 32CAG, 38CAG, CAGx) (4)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3 500,00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63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Индивидуальная чувствительность к противоязвенной и антихеликобактерной терапии омепразолом (ингибитор протонной помпы) (CYP2C19*17) (1)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950,00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5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Индивидуальные особенности метаболизма алкоголя: (ADH1B*2, CYP2E1(2), ALDH2*2) (4)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3 900,00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423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Индивидуальные особенности метаболизма кофеина: (CYP1A2) (1)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1 300,00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Эффективность детоксикации продуктов табачного дыма: (CYP2E1(2), CYP1A2) (3)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2 700,00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120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Индивидуальная чувствительность к анестетикам: (BChE*A, BChE*K) (2)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1 900,00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121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  <w:jc w:val="both"/>
            </w:pPr>
            <w:r>
              <w:rPr>
                <w:rFonts w:ascii="Arial" w:eastAsia="Arial" w:hAnsi="Arial" w:cs="Arial"/>
                <w:sz w:val="16"/>
              </w:rPr>
              <w:t>Индивидуальная чувствительность к химиотерапевтическим препаратам: (TPMT*3C, TPMT*3B) (2)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1 900,00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423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122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Индивидуальная чувствительность к препаратам платины при химиотерапии рака: (RECC1, RECC2, XRCC1) (3)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2 700,00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123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Индивидуальная переносимость иринотекана: (UGT1A1*28) (1)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1 300,00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124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Риск развития онкологических заболеваний: (GSTP1(2), GSTM1, GSTT1) (4)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3 900,00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63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125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Невынашивание беременности и патология плода (ACE, AGT(2), LEP,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F II, F V, F VII, FGB beta, ITGB3, JAK2, MTHFR, MTR, MTRR, PAI-I (SERPINE1), SLC19A1) (15)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7 200,00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</w:tr>
      <w:tr w:rsidR="00A24890">
        <w:trPr>
          <w:gridAfter w:val="1"/>
          <w:wAfter w:w="7" w:type="dxa"/>
          <w:trHeight w:val="63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126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Предрасположенность к поликистозу яичников и тяжесть его течения (FEM1A(3), FEM1B, FST, FTO(2), IRS1, PPARG2, AR, INS-VNTR) (11)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5 600,00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63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127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>Риск развития внутриутробных инфекций (FCGR2A, IFNg, IL-10(2), IL-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6, MBL2(2), MCP1(2), SFTPD, Tbx21, TLR1, TLR4, TNFa(2), TNFb) (16)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7 700,00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423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128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Риск развития рака молочной железы; яичников (BRCA1(4), BRCA2(4) (8)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4 000,00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129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Риск развития пролапса половых органов в период менопаузы (COL3A1(2), EDN1, ERB(5), ESR1, LAMC1) (10)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4 300,00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130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Поликистоз яичников (ПЯ) (AR, PPARG2, IRS1, INS-VNTR) (4)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2 700,00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131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Риск развития рака молочной железы; яичников (BRCA1(4), BRCA2(4),CHEK2(2) (10)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6 900,00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</w:tr>
      <w:tr w:rsidR="00A24890">
        <w:trPr>
          <w:gridAfter w:val="1"/>
          <w:wAfter w:w="7" w:type="dxa"/>
          <w:trHeight w:val="845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132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Свертывание крови (FII, FV, FVII, FXII, FXIII, FGB beta, GP1BA (2), ITGA2, ITGB3 (GPIIIa), MTHFR, MTR, MTRR, PAI-I (SERPINE1), SELPLG, JAK2) + Невынашивание беременности и патология плода ( ACE, AGT(2), LEP, SLC19A1) (21)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14 900,00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A24890" w:rsidRDefault="00380EE8">
      <w:pPr>
        <w:spacing w:after="3"/>
        <w:ind w:left="4409" w:hanging="10"/>
      </w:pPr>
      <w:r>
        <w:rPr>
          <w:sz w:val="18"/>
        </w:rPr>
        <w:t>6</w:t>
      </w:r>
    </w:p>
    <w:tbl>
      <w:tblPr>
        <w:tblStyle w:val="TableGrid"/>
        <w:tblW w:w="9691" w:type="dxa"/>
        <w:tblInd w:w="-412" w:type="dxa"/>
        <w:tblCellMar>
          <w:top w:w="1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35"/>
        <w:gridCol w:w="7"/>
        <w:gridCol w:w="5392"/>
        <w:gridCol w:w="7"/>
        <w:gridCol w:w="1053"/>
        <w:gridCol w:w="7"/>
        <w:gridCol w:w="1073"/>
        <w:gridCol w:w="7"/>
        <w:gridCol w:w="896"/>
        <w:gridCol w:w="7"/>
        <w:gridCol w:w="694"/>
        <w:gridCol w:w="7"/>
      </w:tblGrid>
      <w:tr w:rsidR="00A24890">
        <w:trPr>
          <w:gridBefore w:val="1"/>
          <w:wBefore w:w="7" w:type="dxa"/>
          <w:trHeight w:val="71"/>
        </w:trPr>
        <w:tc>
          <w:tcPr>
            <w:tcW w:w="542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gridBefore w:val="1"/>
          <w:wBefore w:w="7" w:type="dxa"/>
          <w:trHeight w:val="646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133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Риск развития рака предстательной железы (CTBP2, локусы; 8q24_Rl; 8q24_R3; 8q24_R2; 17q24.3; 17ql2-TCF2; ilql3; 2pl5; JAZF1) (9)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4 300,00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63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134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Риск развития рака толстой кишки; желудка; молочной и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предстательной железы (у мужчин-семейные случаи) (BRCA1(4), BRCA2(4) (8)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4 000,00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135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Адренорецептор (AR (CAG)n)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5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136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Микроделеции Y-хромосомы (Азооспермия) ( sY86, sY84, sY127, Y134, sY254, sY153, sY255, SRY,ZFY) (9)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4 100,00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533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137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Муковисцидоз (CFTR), бесплодие (dF508, W1282X, R117H, N1303K) (4)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2 100,00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63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138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Профиль СПОРТ-минимум: "Анализ предрасположенности к занятиям спортом" (минимальный спектр) (+ заключение врача-генетика) (18)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8 600,00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715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139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Профиль СПОРТ: "Анализ предрасположенности к занятиям спортом"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(расширенный спектр) (+ заключение врача-генетика) (32)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12 000,00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63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Профиль СПОРТ-плюс: "Анализ предрасположенности к занятиям спортом и сердечно-сосудистым заболеваниям" (+ заключение врачагенетика) (55)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19 500,00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490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Профиль МЫШЦЫ: "Увеличение мышечной массы и силы" (+ заключение врача-генетика) (18)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9 500,00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63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Профиль ФИГУРА: "Рекомендация программы физических нагрузок и питания, с целью коррекции лишнего веса" (+ заключение врачагенетика) (24)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10 500,00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106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Генетика бесплодия (Женщины): (F II, F V, FGB beta, MTHFR, PAI-I </w:t>
            </w:r>
          </w:p>
          <w:p w:rsidR="00A24890" w:rsidRDefault="00380EE8">
            <w:pPr>
              <w:spacing w:after="0" w:line="270" w:lineRule="auto"/>
            </w:pPr>
            <w:r>
              <w:rPr>
                <w:rFonts w:ascii="Arial" w:eastAsia="Arial" w:hAnsi="Arial" w:cs="Arial"/>
                <w:sz w:val="16"/>
              </w:rPr>
              <w:t xml:space="preserve">(SERPINE1), ITGA2(GPIA), TGB3 (GPIIIa) (7), определение гомоцистеина, кариотипирование (с фото хромосом). Поликистоз яичников(ПЯ) (4), Адреногенитальный синдром (CYP21OHA/B) (6),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HLA-типирование (локусы DRB1, DQA1, DQB1)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10 200,00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845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Генетика бесплодия (Мужчины): Кариотипирование (с фото хромосом),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Адренорецептор (AR (CAG)n), Микроделеции Y-хромосомы (Азооспермия) (9), Муковисцидоз (CFTR), бесплодие(4), HLAтипирование (локусы DRB1, DQA1, DQB1)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14 900,00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63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Генетика невынашивания беременности: (F II, F V, FGB beta, MTHFR, </w:t>
            </w:r>
          </w:p>
          <w:p w:rsidR="00A24890" w:rsidRDefault="00380EE8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MTR, MTRR, F XII, PAI-I (SERPINE1), ITGA2(GPIA), TGB3 (GPIIIa) (10), определение гомоцистеина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4 800,00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6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</w:tr>
      <w:tr w:rsidR="00A24890">
        <w:trPr>
          <w:gridAfter w:val="1"/>
          <w:wAfter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Ген рецептора фолликулостимулирующего гормона  (FSHR: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Thr307Ala, rs6165;  Asn680Ser, rs6166) (2)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1 600,00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</w:tr>
      <w:tr w:rsidR="00A24890">
        <w:trPr>
          <w:gridAfter w:val="1"/>
          <w:wAfter w:w="7" w:type="dxa"/>
          <w:trHeight w:val="845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147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Артериальная гипертензия (ACE, ADRB2, AGT(2), AGTR1, AMPD1, CYP1A2, HIF1A, NOS3, PPARD, EDN1) + ИБС; инфаркт миокарда; ишемический инсульт (ApoE(3), F XII, F XIII, GP1BA(2), ITGA2, KIF6, MYH15, PALLD, SNX19, VAMP8) (24)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9 900,00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1268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0" w:lineRule="auto"/>
            </w:pPr>
            <w:r>
              <w:rPr>
                <w:rFonts w:ascii="Arial" w:eastAsia="Arial" w:hAnsi="Arial" w:cs="Arial"/>
                <w:sz w:val="16"/>
              </w:rPr>
              <w:t xml:space="preserve">Артериальная гипертензия (ACE, ADRB2, AGT(2), AGTR1, AMPD1, CYP1A2, HIF1A, NOS3, PPARD, EDN1) + ИБС; инфаркт миокарда; ишемический инсульт (ApoE (3), F XII, F XIII, GP1BA(2), ITGA2, KIF6, MYH15, PALLD, SNX19, VAMP8) + Свертывание крови (F II, F V, F VII,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FGB beta, ITGB3 (GPIIIa), MTHFR, MTR, MTRR, PAI-I (SERPINE1), SELPLG, JAK2) (35)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14 600,00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106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0" w:lineRule="auto"/>
            </w:pPr>
            <w:r>
              <w:rPr>
                <w:rFonts w:ascii="Arial" w:eastAsia="Arial" w:hAnsi="Arial" w:cs="Arial"/>
                <w:sz w:val="16"/>
              </w:rPr>
              <w:t xml:space="preserve">Артериальная гипертензия (ACE, ADRB2, AGT(2), AGTR1, AMPD1, CYP1A2, HIF1A, NOS3, PPARD, EDN1) + ИБС; инфаркт миокарда; ишемический инсульт (ApoE(3), F XII, F XIII, GP1BA(2), ITGA2, KIF6, </w:t>
            </w:r>
          </w:p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MYH15, PALLD, SNX19, VAMP8) + Липидный обмен (ABCA1,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ApoС3(3), LPL(</w:t>
            </w:r>
            <w:r>
              <w:rPr>
                <w:rFonts w:ascii="Arial" w:eastAsia="Arial" w:hAnsi="Arial" w:cs="Arial"/>
                <w:sz w:val="16"/>
              </w:rPr>
              <w:t>2), PON1(3)) (32)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13 300,00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106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150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ИБС; инфаркт миокарда; ишемический инсульт (ACE, AGT(2), </w:t>
            </w:r>
          </w:p>
          <w:p w:rsidR="00A24890" w:rsidRDefault="00380EE8">
            <w:pPr>
              <w:spacing w:after="0" w:line="270" w:lineRule="auto"/>
            </w:pPr>
            <w:r>
              <w:rPr>
                <w:rFonts w:ascii="Arial" w:eastAsia="Arial" w:hAnsi="Arial" w:cs="Arial"/>
                <w:sz w:val="16"/>
              </w:rPr>
              <w:t xml:space="preserve">ApoE(3), F XII, F XIII, GP1BA(2), ITGA2, KIF6, MYH15, NOS3, PALLD, SNX19, VAMP8) + Свертывание крови (F II, F V, F VII, FGB beta, ITGB3 </w:t>
            </w:r>
          </w:p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(GPIIIa), MTHFR, MTR, MTRR, PAI-I (SERPINE1), SELPLG, JAK2) +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Липидный обмен (ApoС3(3), lpl(2), PON1(3), ABCA1) (37)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15 400,00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1268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151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0" w:lineRule="auto"/>
            </w:pPr>
            <w:r>
              <w:rPr>
                <w:rFonts w:ascii="Arial" w:eastAsia="Arial" w:hAnsi="Arial" w:cs="Arial"/>
                <w:sz w:val="16"/>
              </w:rPr>
              <w:t xml:space="preserve">Детоксикация; метаболизм лекарственных препаратов и алкоголя (ADH1B, ALDH2*2, CYP1A2, CYP1A1, CYP2C9(2), CYP1D6, </w:t>
            </w:r>
          </w:p>
          <w:p w:rsidR="00A24890" w:rsidRDefault="00380EE8">
            <w:pPr>
              <w:spacing w:after="0"/>
              <w:ind w:right="28"/>
            </w:pPr>
            <w:r>
              <w:rPr>
                <w:rFonts w:ascii="Arial" w:eastAsia="Arial" w:hAnsi="Arial" w:cs="Arial"/>
                <w:sz w:val="16"/>
              </w:rPr>
              <w:t>CYP2E1(2), GSTM1, GSTP1(2), GSTT1) + Риск развития цирроза печени и эффективность терапии вирусного гепатита С (AP3S2, AQP2, AZIN1, NVL, STXBP</w:t>
            </w:r>
            <w:r>
              <w:rPr>
                <w:rFonts w:ascii="Arial" w:eastAsia="Arial" w:hAnsi="Arial" w:cs="Arial"/>
                <w:sz w:val="16"/>
              </w:rPr>
              <w:t>5L, TLR4, TRPM5, IL1b, IL28b(2), CTLR4(2), OPN(2), IFNG) (28)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11 400,00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A24890" w:rsidRDefault="00380EE8">
      <w:pPr>
        <w:spacing w:after="3"/>
        <w:ind w:left="4409" w:hanging="10"/>
      </w:pPr>
      <w:r>
        <w:rPr>
          <w:sz w:val="18"/>
        </w:rPr>
        <w:t>7</w:t>
      </w:r>
    </w:p>
    <w:tbl>
      <w:tblPr>
        <w:tblStyle w:val="TableGrid"/>
        <w:tblW w:w="9691" w:type="dxa"/>
        <w:tblInd w:w="-412" w:type="dxa"/>
        <w:tblCellMar>
          <w:top w:w="1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7"/>
        <w:gridCol w:w="526"/>
        <w:gridCol w:w="8"/>
        <w:gridCol w:w="7"/>
        <w:gridCol w:w="5378"/>
        <w:gridCol w:w="8"/>
        <w:gridCol w:w="7"/>
        <w:gridCol w:w="1046"/>
        <w:gridCol w:w="8"/>
        <w:gridCol w:w="7"/>
        <w:gridCol w:w="1065"/>
        <w:gridCol w:w="7"/>
        <w:gridCol w:w="7"/>
        <w:gridCol w:w="888"/>
        <w:gridCol w:w="7"/>
        <w:gridCol w:w="7"/>
        <w:gridCol w:w="686"/>
        <w:gridCol w:w="7"/>
        <w:gridCol w:w="8"/>
      </w:tblGrid>
      <w:tr w:rsidR="00A24890">
        <w:trPr>
          <w:gridBefore w:val="2"/>
          <w:wBefore w:w="15" w:type="dxa"/>
          <w:trHeight w:val="71"/>
        </w:trPr>
        <w:tc>
          <w:tcPr>
            <w:tcW w:w="542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gridBefore w:val="2"/>
          <w:wBefore w:w="15" w:type="dxa"/>
          <w:trHeight w:val="1280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152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1" w:line="270" w:lineRule="auto"/>
            </w:pPr>
            <w:r>
              <w:rPr>
                <w:rFonts w:ascii="Arial" w:eastAsia="Arial" w:hAnsi="Arial" w:cs="Arial"/>
                <w:sz w:val="16"/>
              </w:rPr>
              <w:t xml:space="preserve">Риск развития онкологических заболеваний; ВИЧ-инфекций; бронхиальной астмы; иммунного ответа (IL8, IL10(2), CCR2, CCR5, FCGR2A, GSTM1, GSTP1(2), GSTT1, MTHFR, CRP, ADRB2, HIF1A, </w:t>
            </w:r>
          </w:p>
          <w:p w:rsidR="00A24890" w:rsidRDefault="00380EE8">
            <w:pPr>
              <w:spacing w:after="0" w:line="270" w:lineRule="auto"/>
            </w:pPr>
            <w:r>
              <w:rPr>
                <w:rFonts w:ascii="Arial" w:eastAsia="Arial" w:hAnsi="Arial" w:cs="Arial"/>
                <w:sz w:val="16"/>
              </w:rPr>
              <w:t>VEGF, SULT1A1) + Риск развития непереносимости и эффективность препаратов для</w:t>
            </w:r>
            <w:r>
              <w:rPr>
                <w:rFonts w:ascii="Arial" w:eastAsia="Arial" w:hAnsi="Arial" w:cs="Arial"/>
                <w:sz w:val="16"/>
              </w:rPr>
              <w:t xml:space="preserve"> химиотерапии рака (ERCC1, ERCC2, XRCC1,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UGT1A1(2), DPYD, GGH,TPMT(2), SLC19A1) (25)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10 400,00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153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Гены (основные): IL10 (-1082 G/A; -819 C/T; -592 C/A); IL6 (-174 G/C); Cox-2 (-765G/C); VDR (Bsml) (6)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2 700,00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154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Дополнительные: VEGF (-634 G/C); TNF (-308 G/A) (2)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1 200,00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10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155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Заключение по генетическому исследованию (по 2-4 профилям).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3 300,00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156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Заключение по генетическому исследованию (по 5-10 профилям).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5 800,00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157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Заключение по генетическому исследованию (по 11 и более профилям).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8 200,00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158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Заключение по генетическому исследованию (по одному профилю).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2 100,00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106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159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0" w:lineRule="auto"/>
            </w:pPr>
            <w:r>
              <w:rPr>
                <w:rFonts w:ascii="Arial" w:eastAsia="Arial" w:hAnsi="Arial" w:cs="Arial"/>
                <w:sz w:val="16"/>
              </w:rPr>
              <w:t xml:space="preserve">PRISCA I. Скрининг первого триместра беременности (10-13 недель) по БХ маркерам (свободный бета-ХГЧ и РАРР-А) и данным УЗИ при помощи автоматизированной программы PRISCA (расчет степени риска для трисомии 21 (синдром Дауна), трисомии 18 (синдром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Эдвардса)</w:t>
            </w:r>
            <w:r>
              <w:rPr>
                <w:rFonts w:ascii="Arial" w:eastAsia="Arial" w:hAnsi="Arial" w:cs="Arial"/>
                <w:sz w:val="16"/>
              </w:rPr>
              <w:t xml:space="preserve"> и дефекта нервной трубки (ДНТ)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1 500,00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1268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160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PRISCA II. Скрининг второго триместра беременности (14-20 недель) по БХ маркерам (бета-ХГЧ, Альфа-фетопротеин (АФП), Свободный эстриол) и данным УЗИ при помощи автоматизированной программы PRISCA (расчет степени риска для трисомии 21 (синдром Дауна), трисо</w:t>
            </w:r>
            <w:r>
              <w:rPr>
                <w:rFonts w:ascii="Arial" w:eastAsia="Arial" w:hAnsi="Arial" w:cs="Arial"/>
                <w:sz w:val="16"/>
              </w:rPr>
              <w:t>мии 18 (синдром Эдвардса) и дефекта нервной трубки (ДНТ)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1 600,00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98"/>
        </w:trPr>
        <w:tc>
          <w:tcPr>
            <w:tcW w:w="5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7544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380EE8">
            <w:pPr>
              <w:spacing w:after="0"/>
              <w:ind w:right="379"/>
              <w:jc w:val="right"/>
            </w:pPr>
            <w:r>
              <w:rPr>
                <w:rFonts w:ascii="Arial" w:eastAsia="Arial" w:hAnsi="Arial" w:cs="Arial"/>
                <w:b/>
                <w:color w:val="7030A0"/>
                <w:sz w:val="24"/>
              </w:rPr>
              <w:t>МИКРОБИОЛОГИЧЕСКИЕ ИССЛЕДОВАНИЯ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70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161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мочи на микрофлору и определение чувствительности к антибиотикам (средняя порция)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3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162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мочи на микрофлору и определение чувствительности к антибиотикам (катетер)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163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мочи на микрофлору и определение чувствительности к антибиотикам (другое)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5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lastRenderedPageBreak/>
              <w:t>164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Посев мочи на Candida spp. и определение чувствительности к антимикотическим препаратам (средняя порция)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165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Посев мочи на Candida spp. и определение чувствительности к антимикотическим препаратам (катетер)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3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166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Посев мочи на Candida spp. и определение чувствительности к антимикотическим препаратам (другое)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167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Посев мочи на золотистый стафилококк и определение чувствительности к антибиотикам (средняя порция)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168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Посев мочи на золотистый стафилококк и определение чувствительности к антибиотикам (катетер)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169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Посев мочи на золотистый стафилококк и определение чувствительности к антибиотикам (другое)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3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170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Посев мочи на микрофлору и определение чувствительности к антибиотикам (средняя порция) (расширенный спектр)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171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Посев мочи на микрофлору и определение чувствительности к антибиотикам (катетер) (расширенный спектр)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172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Посев мочи на микрофлору и определение чувствительности к антибиотикам (другое) (расширенный спектр)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173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мочи на микрофлору без определения чувствительности к антибиотикам (средняя порция)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675,00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3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174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мочи на микрофлору без определения чувствительности к антибиотикам (катетер)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675,00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175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мочи на микрофлору без определения чувствительности к антибиотикам (другое)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675,00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176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мочи на микрофлору и определение чувствительности к бактериофагам (средняя порция)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805,00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177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мочи на микрофлору и определение чувствительности к бактериофагам (катетер)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805,00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3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178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мочи на микрофлору и определение чувствительности к бактериофагам (другое)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805,00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179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Посев мочи на золотистый стафилококк без определения чувствительности к антибиотикам (средняя порция)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A24890" w:rsidRDefault="00380EE8">
      <w:pPr>
        <w:spacing w:after="3"/>
        <w:ind w:left="4409" w:hanging="10"/>
      </w:pPr>
      <w:r>
        <w:rPr>
          <w:sz w:val="18"/>
        </w:rPr>
        <w:t>8</w:t>
      </w:r>
    </w:p>
    <w:tbl>
      <w:tblPr>
        <w:tblStyle w:val="TableGrid"/>
        <w:tblW w:w="9691" w:type="dxa"/>
        <w:tblInd w:w="-412" w:type="dxa"/>
        <w:tblCellMar>
          <w:top w:w="47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543"/>
        <w:gridCol w:w="5403"/>
        <w:gridCol w:w="1061"/>
        <w:gridCol w:w="1080"/>
        <w:gridCol w:w="903"/>
        <w:gridCol w:w="701"/>
      </w:tblGrid>
      <w:tr w:rsidR="00A24890">
        <w:trPr>
          <w:trHeight w:val="71"/>
        </w:trPr>
        <w:tc>
          <w:tcPr>
            <w:tcW w:w="54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trHeight w:val="43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180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мочи на золотистый стафилококк без определения чувствительности к антибиотикам (катетер)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181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мочи на золотистый стафилококк без определения чувствительности к антибиотикам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182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верхних дыхательных путей (нос)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183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верхних дыхательных путей (зев)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184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верхних дыхательных путей (пазухи)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185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верхних дыхательных путей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186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358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Candida spp. и определение чувствительности к антимикотическим препаратам отделяемого верхних дыхательных путей (нос)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187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358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Candida spp. и определение чувствительности к антимикотическим препаратам отделяемого верхних дыхательных путей (зев)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188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358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Candida spp. и определение чувствительности к антимикотическим препаратам отделяемого верхних дыхательных путей (пазухи)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189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358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Candida spp. и определение чувствительности к антимикотическим препаратам отделяемого верхних дыхательных путей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lastRenderedPageBreak/>
              <w:t>190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возбудителя дифтерии отделяемого верхних дыхательных путей (нос)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790,00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191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возбудителя дифтерии отделяемого верхних дыхательных путей (зев)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790,00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192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возбудителя дифтерии отделяемого верхних дыхательных путей (пазухи)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790,00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193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возбудителя дифтерии отделяемого верхних дыхательных путей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790,00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194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возбудителя коклюша отделяемого верхних дыхательных путей (нос)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860,00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195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возбудителя коклюша отделяемого верхних дыхательных путей (зев)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860,00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196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возбудителя коклюша отделяемого верхних дыхательных путей (пазухи)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860,00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197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возбудителя коклюша отделяемого верхних дыхательных путей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860,00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586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198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и определение чувствительности к антибиотикам отделяемого верхних дыхательных путей (нос)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586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199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и определение чувствительности к антибиотикам отделяемого верхних дыхательных путей (зев)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586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200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и определение чувствительности к антибиотикам отделяемого верхних дыхательных путей (пазухи)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586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201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и определение чувствительности к антибиотикам отделяемого верхних дыхательных путей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202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0" w:lineRule="auto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Посев на микрофлору и определение чувствительности к антибиотикам отделяемого верхних дыхательных путей (нос)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203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0" w:lineRule="auto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Посев на микрофлору и определение чувствительности к антибиотикам отделяемого верхних дыхательных путей (зев)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204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1" w:lineRule="auto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Посев на микрофлору и определение чувствительности к антибиотикам отделяемого верхних дыхательных путей (пазухи)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205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0" w:lineRule="auto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Посев на микрофлору и определение чувствительности к антибиотикам отделяемого верхних дыхательных путей (другое)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206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без определения чувствительности к антибиотикам отделяемого верхних дыхательных путей (нос)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207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без определения чувствительности к антибиотикам отделяемого верхних дыхательных путей (зев)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208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без определения чувствительности к антибиотикам отделяемого верхних дыхательных путей (пазухи)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A24890" w:rsidRDefault="00380EE8">
      <w:pPr>
        <w:spacing w:after="3"/>
        <w:ind w:left="4409" w:hanging="10"/>
      </w:pPr>
      <w:r>
        <w:rPr>
          <w:sz w:val="18"/>
        </w:rPr>
        <w:t>9</w:t>
      </w:r>
    </w:p>
    <w:tbl>
      <w:tblPr>
        <w:tblStyle w:val="TableGrid"/>
        <w:tblpPr w:vertAnchor="text" w:tblpX="-412" w:tblpY="-14661"/>
        <w:tblOverlap w:val="never"/>
        <w:tblW w:w="9691" w:type="dxa"/>
        <w:tblInd w:w="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5403"/>
        <w:gridCol w:w="1061"/>
        <w:gridCol w:w="1080"/>
        <w:gridCol w:w="903"/>
        <w:gridCol w:w="701"/>
      </w:tblGrid>
      <w:tr w:rsidR="00A24890">
        <w:trPr>
          <w:trHeight w:val="71"/>
        </w:trPr>
        <w:tc>
          <w:tcPr>
            <w:tcW w:w="54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trHeight w:val="43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209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без определения чувствительности к антибиотикам отделяемого верхних дыхательных путей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210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бактериофагам отделяемого верхних дыхательных путей (нос)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211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бактериофагам отделяемого верхних дыхательных путей (зев)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212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бактериофагам отделяемого верхних дыхательных путей (пазухи)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5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213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бактериофагам отделяемого верхних дыхательных путей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214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пиогенный стрептококк и определение чувствительности к антибиотикам отделяемого верхних дыхательных путей (нос)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215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пиогенный стрептококк и определение чувствительности к антибиотикам отделяемого верхних дыхательных путей (зев)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216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пиогенный стрептококк и определение чувствительности к антибиотикам отделяемого верхних дыхательных путей (пазухи)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217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пиогенный стрептококк и определение чувствительности к антибиотикам отделяемого верхних дыхательных путей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218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N.meningitidis (менингококк) и определение чувствительности к антибиотикам отделяемого верхних дыхательных путей (нос)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219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N.meningitidis (менингококк) и определение чувствительности к антибиотикам отделяемого верхних дыхательных путей (зев)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220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N.meningitidis (менингококк) и определение чувствительности к антибиотикам отделяемого верхних дыхательных путей (пазухи)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221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N.meningitidis (менингококк) и определение чувствительности к антибиотикам отделяемого верхних дыхательных путей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222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без определения чувствительности к антибиотикам отделяемого верхних дыхательных путей (нос)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223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без определения чувствительности к антибиотикам отделяемого верхних дыхательных путей (зев)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224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без определения чувствительности к антибиотикам отделяемого верхних дыхательных путей (пазухи)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225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без определения чувствительности к антибиотикам отделяемого верхних дыхательных путей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557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226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из глаза (правый)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1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227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из глаза (левый)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228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Candida spp. и определение чувствительности к антимикотическим препаратам отделяемого из глаза (правый)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229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Candida spp. и определение чувствительности к антимикотическим препаратам отделяемого из глаза (левый)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230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Neisseria gonorrhoeae и определение чувствительности к aнтибиотикам отделяемого из глаза (правый)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231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Neisseria gonorrhoeae и определение чувствительности к aнтибиотикам отделяемого из глаза (левый)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232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и определение чувствительности к антибиотикам отделяемого из глаза (правый)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233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и определение чувствительности к антибиотикам отделяемого из глаза (левый)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234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из глаза (правый) 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235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из глаза (левый) 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236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без определения чувствительности к антибиотикам отделяемого из глаза (правый)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197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237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Посев на микрофлору без определения чувствительности к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lastRenderedPageBreak/>
              <w:t>238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бактериофагам отделяемого из глаза (правый)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A24890" w:rsidRDefault="00380EE8">
      <w:pPr>
        <w:spacing w:after="3"/>
        <w:ind w:left="4409" w:hanging="10"/>
      </w:pPr>
      <w:r>
        <w:rPr>
          <w:sz w:val="18"/>
        </w:rPr>
        <w:t>10</w:t>
      </w:r>
    </w:p>
    <w:p w:rsidR="00A24890" w:rsidRDefault="00A24890">
      <w:pPr>
        <w:spacing w:after="0"/>
        <w:ind w:left="-1440" w:right="10464"/>
      </w:pPr>
    </w:p>
    <w:tbl>
      <w:tblPr>
        <w:tblStyle w:val="TableGrid"/>
        <w:tblW w:w="9691" w:type="dxa"/>
        <w:tblInd w:w="-412" w:type="dxa"/>
        <w:tblCellMar>
          <w:top w:w="1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5403"/>
        <w:gridCol w:w="1061"/>
        <w:gridCol w:w="1080"/>
        <w:gridCol w:w="903"/>
        <w:gridCol w:w="701"/>
      </w:tblGrid>
      <w:tr w:rsidR="00A24890">
        <w:trPr>
          <w:trHeight w:val="71"/>
        </w:trPr>
        <w:tc>
          <w:tcPr>
            <w:tcW w:w="54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trHeight w:val="43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239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бактериофагам отделяемого из глаза (левый)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240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без определения чувствительности к антибиотикам отделяемого из глаза (правый)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241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без определения чувствительности к антибиотикам отделяемого из глаза (левый)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242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из уха (правое)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835,00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243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из уха (левое)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244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Candida spp. и определение чувствительности к антимикотическим препаратам отделяемого из уха (правое)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245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Candida spp. и определение чувствительности к антимикотическим препаратам отделяемого из уха (левое)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246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и определение чувствительности к антибиотикам отделяемого из уха (правое)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247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и определение чувствительности к антибиотикам отделяемого из уха (левое)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248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из уха (правое) 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249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из уха (левое) 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250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без определения чувствительности к антибиотикам отделяемого из уха (правое)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251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без определения чувствительности к антибиотикам отделяемого из уха (левое)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252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бактериофагам отделяемого из уха (правое)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253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бактериофагам отделяемого из уха (левое)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254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без определения чувствительности к антибиотикам отделяемого из уха (правое)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255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без определения чувствительности к антибиотикам отделяемого из уха (левое)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256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венозной крови на аэробные и анаэробные бактерии и определение чувствительности к антибиотикам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1 100,00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8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257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венозной крови на аэробные и анаэробные бактерии и определение чувствительности к антибиотикам 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1 265,00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8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258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венозной крови на Candida spp. и определение чувствительности к антимикотическим препаратам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8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259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с катетера (вена)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8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260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Candida spp. и определение чувствительности к антимикотическим препаратам отделяемого с катетера (вена)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8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1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261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с катетера (вена) 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8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262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кала на микрофлору и определение чувствительности к антибиотикам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263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кала на Candida spp. и определение чувствительности к антимикотическим препаратам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264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Анализ кала на дисбактериоз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1 320,00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265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Анализ кала на дисбактериоз и определение чувствительности к бактериофагам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1 495,00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lastRenderedPageBreak/>
              <w:t>266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кала на возбудителей кишечной инф. (сальмонеллы; шигеллы) и определение чувствительности к антибиотикам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267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Обнаружение антигенов ротавирусов в кале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780,00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268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Обнаружение антигенов аденовирусов в кале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269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кала на кампилобактер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6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270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кала на золотистый стафилококк и определение чувствительности к антибиотикам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271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кала на возбудителей кишечной инф. (сальмонеллы; шигеллы) без определения чувствительности к антибиотикам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700,00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272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кала на микрофлору и определение чувствительности к антибиотикам 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5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273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кала на микрофлору без определения чувствительности к антибиотикам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274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2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Посев кала на микрофлору и определение чувствительности к </w:t>
            </w:r>
          </w:p>
          <w:p w:rsidR="00A24890" w:rsidRDefault="00380EE8">
            <w:pPr>
              <w:tabs>
                <w:tab w:val="center" w:pos="605"/>
                <w:tab w:val="center" w:pos="437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бактериофагам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8"/>
              </w:rPr>
              <w:t>11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71"/>
        </w:trPr>
        <w:tc>
          <w:tcPr>
            <w:tcW w:w="54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trHeight w:val="22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275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Обнаружение антигенов Giardia lamblia (лямблий) в кале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1 010,00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276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кала на патогенные эшерихии (E.coli) и определение чувствительности к антибиотикам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870,00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277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кала на золотистый стафилококк без определения чувствительности к антибиотикам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278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ликвора на микрофлору и определение чувствительности к антибиотикам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279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ликвора на Candida spp. и определение чувствительности к антимикотическим препаратам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280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ликвора на микрофлору и определение чувствительности к антибиотикам 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281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ликвора на микрофлору без определения чувствительности к антибиотикам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282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ликвора на микрофлору и определение чувствительности к бактериофагам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283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ликвора на N.meningitidis (менингококк) и определение чувствительности к антибиотикам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284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спермы на микрофлору и определение чувствительности к антибиотикам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285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спермы на Candida spp. и определение чувствительности к антимикотическим препаратам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286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спермы на Neisseria gonorrhoeae и определение чувствительности к антибиотикам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287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спермы на золотистый стафилококк и определение чувствительности к антибиотикам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288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спермы на микрофлору и определение чувствительности к антибиотикам 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289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спермы на микрофлору без определения чувствительности к антибиотикам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290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спермы на микрофлору и определение чувствительности к бактериофагам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805,00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291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спермы на золотистый стафилококк без определения чувствительности к антибиотикам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292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мокроты на микрофлору и определение чувствительности к антибиотикам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293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мокроты на Candida spp. и определение чувствительности к антимикотическим препаратам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294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мокроты на золотистый стафилококк и определение чувствительности к антибиотикам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295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мокроты на микрофлору и определение чувствительности к антибиотикам 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296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мокроты на микрофлору без определения чувствительности к антибиотикам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lastRenderedPageBreak/>
              <w:t>297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мокроты на микрофлору и определение чувствительности к бактериофагам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298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мокроты на золотистый стафилококк без определения чувствительности к антибиотикам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299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урогенитального тракта (шейка матки)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300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урогенитального тракта (влагалище)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301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338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урогенитального тракта (цервикальный канал)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302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урогенитального тракта (полость матки)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303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511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урогенитального тракта (отделяемое уретры)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870,00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304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Посев на микрофлору и определение чувствительности к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антибиотикам отделяемого урогенитального тракта (секрет простаты)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860,00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305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урогенитального тракта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860,00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306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Посев на Candida spp. и определение чувствительности к </w:t>
            </w:r>
          </w:p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антимикотическим препаратам отделяемого урогенитального тракта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(шейка матки)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A24890" w:rsidRDefault="00380EE8">
      <w:pPr>
        <w:spacing w:after="3"/>
        <w:ind w:left="4409" w:hanging="10"/>
      </w:pPr>
      <w:r>
        <w:rPr>
          <w:sz w:val="18"/>
        </w:rPr>
        <w:t>12</w:t>
      </w:r>
    </w:p>
    <w:p w:rsidR="00A24890" w:rsidRDefault="00A24890">
      <w:pPr>
        <w:sectPr w:rsidR="00A248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4" w:h="16838"/>
          <w:pgMar w:top="1239" w:right="1440" w:bottom="727" w:left="1440" w:header="716" w:footer="720" w:gutter="0"/>
          <w:cols w:space="720"/>
        </w:sectPr>
      </w:pPr>
    </w:p>
    <w:p w:rsidR="00A24890" w:rsidRDefault="00A24890">
      <w:pPr>
        <w:spacing w:after="0"/>
        <w:ind w:left="-1440" w:right="10464"/>
      </w:pPr>
    </w:p>
    <w:tbl>
      <w:tblPr>
        <w:tblStyle w:val="TableGrid"/>
        <w:tblW w:w="9691" w:type="dxa"/>
        <w:tblInd w:w="-412" w:type="dxa"/>
        <w:tblCellMar>
          <w:top w:w="4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5403"/>
        <w:gridCol w:w="1061"/>
        <w:gridCol w:w="1080"/>
        <w:gridCol w:w="903"/>
        <w:gridCol w:w="701"/>
      </w:tblGrid>
      <w:tr w:rsidR="00A24890">
        <w:trPr>
          <w:trHeight w:val="71"/>
        </w:trPr>
        <w:tc>
          <w:tcPr>
            <w:tcW w:w="54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trHeight w:val="646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307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Посев на Candida spp. и определение чувствительности к </w:t>
            </w:r>
          </w:p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антимикотическим препаратам отделяемого урогенитального тракта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(влагалище)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308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Посев на Candida spp. и определение чувствительности к </w:t>
            </w:r>
          </w:p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антимикотическим препаратам отделяемого урогенитального тракта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(цервикальный канал)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309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Посев на Candida spp. и определение чувствительности к </w:t>
            </w:r>
          </w:p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антимикотическим препаратам отделяемого урогенитального тракта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(полость матки)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310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Посев на Candida spp. и определение чувствительности к </w:t>
            </w:r>
          </w:p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антимикотическим препаратам отделяемого урогенитального тракта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(отделяемое уретры)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770,00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311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Посев на Candida spp. и определение чувствительности к </w:t>
            </w:r>
          </w:p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антимикотическим препаратам отделяемого урогенитального тракта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(секрет простаты)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312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Посев на Candida spp. и определение чувствительности к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антимикотическим препаратам отделяемого урогенитального тракта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313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705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Ureaplasma spp. и M.hominis с определением титра и определение чувствительности к антибиотикам отделяемого урогенитального тракта (шейка матки)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1 435,00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314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521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Ureaplasma spp. и M.hominis с определением титра и чувствительности к антибиотикам отделяемого урогенитального тракта (влагалище)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1 435,00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315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Ureaplasma spp. и M.hominis с определением титра и чувствительности к антибиотикам отделяемого урогенитального тракта (цервикальный канал)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1 435,00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316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521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Ureaplasma spp. и M.hominis с определением титра и чувствительности к антибиотикам отделяемого урогенитального тракта (полость матки)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1 435,00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317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521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Ureaplasma spp. и M.hominis с определением титра и чувствительности к антибиотикам отделяемого урогенитального тракта (отделяемое уретры)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1 435,00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318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521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Ureaplasma spp. и M.hominis с определением титра и чувствительности к антибиотикам отделяемого урогенитального тракта (секрет простаты)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1 435,00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319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521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Ureaplasma spp. и M.hominis с определением титра и чувствительности к антибиотикам отделяемого урогенитального тракта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1 435,00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320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Neisseria gonorrhoeae и определение чувствительности к антибиотикам отделяемого урогенитального тракта (шейка матки)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321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Neisseria gonorrhoeae и определение чувствительности к антибиотикам отделяемого урогенитального тракта (влагалище)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322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Neisseria gonorrhoeae и определение чувствительности к антибиотикам отделяемого урогенитального тракта (цервикальный канал)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323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Neisseria gonorrhoeae иопределение чувствительности к антибиотикам отделяемого урогенитального тракта (полость матки)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324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Neisseria gonorrhoeae и определение чувствительности к антибиотикам отделяемого урогенитального тракта (отделяемое уретры)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940,00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325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Neisseria gonorrhoeae и определение чувствительности к антибиотикам отделяемого урогенитального тракта (секрет простаты)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326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Neisseria gonorrhoeae и определение чувствительности к антибиотикам отделяемого урогенитального тракта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lastRenderedPageBreak/>
              <w:t>327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521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Ureaplasma spp. с определением титра и определение чувствительности к антибиотикам отделяемого урогенитального тракта (шейка матки)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328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Ureaplasma spp. с определением титра и чувствительности к антибиотикам отделяемого урогенитального тракта (влагалище)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329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Ureaplasma spp. с определением титра и чувствительности к антибиотикам отделяемого урогенитального тракта (цервикальный канал)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330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Ureaplasma spp. с определением титра и чувствительности к антибиотикам отделяемого урогенитального тракта (полость матки)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A24890" w:rsidRDefault="00A24890">
      <w:pPr>
        <w:spacing w:after="0"/>
        <w:ind w:left="-1440" w:right="10464"/>
      </w:pPr>
    </w:p>
    <w:tbl>
      <w:tblPr>
        <w:tblStyle w:val="TableGrid"/>
        <w:tblW w:w="9691" w:type="dxa"/>
        <w:tblInd w:w="-412" w:type="dxa"/>
        <w:tblCellMar>
          <w:top w:w="4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5403"/>
        <w:gridCol w:w="1061"/>
        <w:gridCol w:w="1080"/>
        <w:gridCol w:w="903"/>
        <w:gridCol w:w="701"/>
      </w:tblGrid>
      <w:tr w:rsidR="00A24890">
        <w:trPr>
          <w:trHeight w:val="71"/>
        </w:trPr>
        <w:tc>
          <w:tcPr>
            <w:tcW w:w="54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trHeight w:val="646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331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Ureaplasma spp. с определением титра и чувствительности к антибиотикам отделяемого урогенитального тракта (отделяемое уретры)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332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Ureaplasma spp. с определением титра и чувствительности к антибиотикам отделяемого урогенитального тракта (секрет простаты)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333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Ureaplasma spp. с определением титра и чувствительности к антибиотикам отделяемого урогенитального тракта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334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521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M.hominis с определением титра и определение чувствительности к антибиотикам отделяемого урогенитального тракта (шейка матки)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335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M.hominis с определением титра и чувствительности к антибиотикам отделяемого урогенитального тракта (влагалище)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336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338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M.hominis с определением титра и чувствительности к антибиотикам отделяемого урогенитального тракта (цервикальный канал)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337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M.hominis с определением титра и чувствительности к антибиотикам отделяемого урогенитального тракта (полость матки)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338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511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M.hominis с определением титра и чувствительности к антибиотикам отделяемого урогенитального тракта (отделяемое уретры)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339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M.hominis с определением титра и чувствительности к антибиотикам отделяемого урогенитального тракта (секрет простаты)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340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M.hominis с определением титра и чувствительности к антибиотикам отделяемого урогенитального тракта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341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и определение чувствительности к антибиотикам отделяемого урогенитального тракта (шейка матки)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342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и определение чувствительности к антибиотикам отделяемого урогенитального тракта (влагалище)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343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117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и определение чувствительности к антибиотикам отделяемого урогенитального тракта (цервикальный канал)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344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и определение чувствительности к антибиотикам отделяемого урогенитального тракта (полость матки)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345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117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и определение чувствительности к антибиотикам отделяемого урогенитального тракта (отделяемое уретры)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770,00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346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и определение чувствительности к антибиотикам отделяемого урогенитального тракта (секрет простаты)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lastRenderedPageBreak/>
              <w:t>347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и определение чувствительности к антибиотикам отделяемого урогенитального тракта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348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Посев на микрофлору и определение чувствительности к </w:t>
            </w:r>
          </w:p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антибиотикам отделяемого урогенитального тракта (шейка матки)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349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0" w:lineRule="auto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Посев на микрофлору и определение чувствительности к антибиотикам отделяемого урогенитального тракта (влагалище)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350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338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урогенитального тракта (цервикальный канал) 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351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Посев на микрофлору и определение чувствительности к </w:t>
            </w:r>
          </w:p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антибиотикам отделяемого урогенитального тракта (полость матки)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352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511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урогенитального тракта (отделяемое уретры) 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1 000,00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353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0" w:lineRule="auto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Посев на микрофлору и определение чувствительности к антибиотикам отделяемого урогенитального тракта (секрет простаты)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985,00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354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36" w:line="270" w:lineRule="auto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Посев на микрофлору и определение чувствительности к антибиотикам отделяемого урогенитального тракта (другое) </w:t>
            </w:r>
          </w:p>
          <w:p w:rsidR="00A24890" w:rsidRDefault="00380EE8">
            <w:pPr>
              <w:tabs>
                <w:tab w:val="center" w:pos="872"/>
                <w:tab w:val="center" w:pos="437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(расширенный спектр)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8"/>
              </w:rPr>
              <w:t>14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985,00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A24890" w:rsidRDefault="00A24890">
      <w:pPr>
        <w:spacing w:after="0"/>
        <w:ind w:left="-1440" w:right="10464"/>
      </w:pPr>
    </w:p>
    <w:tbl>
      <w:tblPr>
        <w:tblStyle w:val="TableGrid"/>
        <w:tblW w:w="9691" w:type="dxa"/>
        <w:tblInd w:w="-412" w:type="dxa"/>
        <w:tblCellMar>
          <w:top w:w="13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543"/>
        <w:gridCol w:w="5403"/>
        <w:gridCol w:w="1061"/>
        <w:gridCol w:w="1080"/>
        <w:gridCol w:w="903"/>
        <w:gridCol w:w="701"/>
      </w:tblGrid>
      <w:tr w:rsidR="00A24890">
        <w:trPr>
          <w:trHeight w:val="71"/>
        </w:trPr>
        <w:tc>
          <w:tcPr>
            <w:tcW w:w="54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trHeight w:val="43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355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без определения чувствительности к антибиотикам отделяемого урогенитального тракта (шейка матки)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356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без определения чувствительности к антибиотикам отделяемого урогенитального тракта (влагалище)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357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329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без определения чувствительности к антибиотикам отделяемого урогенитального тракта (цервикальный канал)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358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без определения чувствительности к антибиотикам отделяемого урогенитального тракта (полость матки)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359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503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без определения чувствительности к антибиотикам отделяемого урогенитального тракта (отделяемое уретры)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360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без определения чувствительности к антибиотикам отделяемого урогенитального тракта (секрет простаты)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735,00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361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без определения чувствительности к антибиотикам отделяемого урогенитального тракта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735,00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362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бактериофагам отделяемого урогенитального тракта (шейка матки)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363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бактериофагам отделяемого урогенитального тракта (влагалище)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364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233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бактериофагам отделяемого урогенитального тракта (цервикальный канал)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365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бактериофагам отделяемого урогенитального тракта (полость матки)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366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407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бактериофагам отделяемого урогенитального тракта (отделяемое уретры)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lastRenderedPageBreak/>
              <w:t>367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Посев на микрофлору и определение чувствительности к </w:t>
            </w:r>
          </w:p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бактериофагам отделяемого урогенитального тракта (секрет простаты)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835,00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368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бактериофагам отделяемого урогенитального тракта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835,00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369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без определения чувствительности к антибиотикам отделяемого урогенитального тракта (шейка матки)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370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без определения чувствительности к антибиотикам отделяемого урогенитального тракта (влагалище)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371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65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без определения чувствительности к антибиотикам отделяемого урогенитального тракта (цервикальный канал)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372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без определения чувствительности к антибиотикам отделяемого урогенитального тракта (полость матки)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373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65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без определения чувствительности к антибиотикам отделяемого урогенитального тракта (отделяемое уретры)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595,00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374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65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без определения чувствительности к антибиотикам отделяемого урогенитального тракта (секрет простаты)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56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375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9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Посев на золотистый стафилококк и опеределение чувствительности к антибиотикам отделяемого урогенитального тракта (секрет простаты)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376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микрофлору и определение чувствительности к антибиотикам (сустав)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377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микрофлору и определение чувствительности к антибиотикам (плевральная жидкость)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378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микрофлору и определение чувствительности к антибиотикам (брюшная полость)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379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микрофлору и определение чувствительности к антибиотикам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380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Candida spp. и определение чувствительности к антимикотическим препаратам (сустав)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71"/>
        </w:trPr>
        <w:tc>
          <w:tcPr>
            <w:tcW w:w="54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trHeight w:val="646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381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Candida spp. и определение чувствительности к антимикотическим препаратам (плевральная жидкость)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382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Candida spp. и определение чувствительности к антимикотическим препаратам (брюшная полость)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383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Candida spp. и определение чувствительности к антимикотическим препаратам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384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золотистый стафилококк и определение чувствительности к антибиотикам (сустав)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385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золотистый стафилококк и определение чувствительности к антибиотикам (плевральная жидкость)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00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386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золотистый стафилококк и определение чувствительности к антибиотикам (брюшная полость)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387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золотистый стафилококк и определение чувствительности к антибиотикам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388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микрофлору и определение чувствительности к антибиотикам (сустав) 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389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0" w:lineRule="auto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Посев пункционной жидкости на микрофлору и определение чувствительности к антибиотикам (плевральная жидкость)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390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микрофлору и определение чувствительности к антибиотикам (брюшная полость) 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lastRenderedPageBreak/>
              <w:t>391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микрофлору и определение чувствительности к антибиотикам (другое) 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392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микрофлору без определения чувствительности к антибиотикам (сустав)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393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микрофлору без определения чувствительности к антибиотикам (плевральная жидкость)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53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394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микрофлору без определения чувствительности к антибиотикам (брюшная полость)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1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395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микрофлору без определения чувствительности к антибиотикам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396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микрофлору и определение чувствительности к бактериофагам (сустав)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397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микрофлору и определение чувствительности к бактериофагам (плевральная жидкость)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398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микрофлору и определение чувствительности к бактериофагам (брюшная полость)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399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микрофлору и определение чувствительности к бактериофагам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400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золотистый стафилококк без определения чувствительности к антибиотикам (сустав)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401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золотистый стафилококк без определения чувствительности к антибиотикам (плевральная жидкость)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5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402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золотистый стафилококк без определения чувствительности к антибиотикам (брюшная полость)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403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пункционной жидкости на золотистый стафилококк без определения чувствительности к антибиотикам (другое)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404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грудного молока на микрофлору и определение чувствительности к антибиотикам (левая грудь)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860,00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405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грудного молока на микрофлору и определение чувствительности к антибиотикам (правая грудь)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860,00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406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грудного молока на Candida spp. и определение чувствительности к антимикотическим препаратам (левая грудь)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407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грудного молока на Candida spp. и определение чувствительности к антимикотическим препаратам (правая грудь)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408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грудного молока на золотистый стафилококк и определение чувствительности к антибиотикам (левая грудь)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409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грудного молока на золотистый стафилококк и определение чувствительности к антибиотикам (правая грудь)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410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Посев грудного молока на микрофлору и определение </w:t>
            </w:r>
          </w:p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чувствительности к антибиотикам (левая грудь) 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985,00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A24890" w:rsidRDefault="00380EE8">
      <w:pPr>
        <w:spacing w:after="3"/>
        <w:ind w:left="4409" w:hanging="10"/>
      </w:pPr>
      <w:r>
        <w:rPr>
          <w:sz w:val="18"/>
        </w:rPr>
        <w:t>16</w:t>
      </w:r>
    </w:p>
    <w:p w:rsidR="00A24890" w:rsidRDefault="00A24890">
      <w:pPr>
        <w:spacing w:after="0"/>
        <w:ind w:left="-1440" w:right="10464"/>
      </w:pPr>
    </w:p>
    <w:tbl>
      <w:tblPr>
        <w:tblStyle w:val="TableGrid"/>
        <w:tblW w:w="9691" w:type="dxa"/>
        <w:tblInd w:w="-412" w:type="dxa"/>
        <w:tblCellMar>
          <w:top w:w="47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543"/>
        <w:gridCol w:w="5403"/>
        <w:gridCol w:w="1061"/>
        <w:gridCol w:w="1080"/>
        <w:gridCol w:w="903"/>
        <w:gridCol w:w="701"/>
      </w:tblGrid>
      <w:tr w:rsidR="00A24890">
        <w:trPr>
          <w:trHeight w:val="71"/>
        </w:trPr>
        <w:tc>
          <w:tcPr>
            <w:tcW w:w="54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trHeight w:val="646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411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558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грудного молока на микрофлору и определение чувствительности к антибиотикам (правая грудь) 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985,00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412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грудного молока на микрофлору без определения чувствительности к антибиотикам (левая грудь)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735,00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413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грудного молока на микрофлору без определения чувствительности к антибиотикам (правая грудь)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735,00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414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грудного молока на микрофлору и определение чувствительности к бактериофагам (левая грудь)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835,00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415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грудного молока на микрофлору и определение чувствительности к бактериофагам (правая грудь)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835,00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416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грудного молока на золотистый стафилококк без определения чувствительности к антибиотикам (левая грудь)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53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lastRenderedPageBreak/>
              <w:t>417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грудного молока на золотистый стафилококк без определения чувствительности к антибиотикам (правая грудь)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418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ран (ткань)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419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ран (транссудат)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420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ран (экссудат)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421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ран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422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инфильтратов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423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абсцессов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424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(другие варианты)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425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Candida spp. и определение чувствительности к антимикотическим препаратам отделяемого ран (ткань)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426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Candida spp. и определение чувствительности к антимикотическим препаратам отделяемого ран (транссудат)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427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Candida spp. и определение чувствительности к антимикотическим препаратам отделяемого ран (экссудат)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428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Candida spp. и определение чувствительности к антимикотическим препаратам отделяемого ран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429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Candida spp. и определение чувствительности к антимикотическим препаратам отделяемого инфильтратов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430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Candida spp. и определение чувствительности к антимикотическим препаратам отделяемого абсцессов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431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Candida spp. и определение чувствительности к антимикотическим препаратам (другие варианты)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432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и определение чувствительности к антибиотикам отделяемого ран (ткань)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433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и определение чувствительности к антибиотикам отделяемого ран (транссудат)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434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и определение чувствительности к антибиотикам отделяемого ран (экссудат)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435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и определение чувствительности к антибиотикам отделяемого ран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436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и определение чувствительности к антибиотикам отделяемого инфильтратов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437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и определение чувствительности к антибиотикам отделяемого абсцессов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438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и определение чувствительности к антибиотикам (другие варианты)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439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ран (ткань) 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53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440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ран (транссудат) 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1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441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ран (экссудат) 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442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ран 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443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инфильтратов (расширенный спектр)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A24890" w:rsidRDefault="00A24890">
      <w:pPr>
        <w:sectPr w:rsidR="00A2489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4" w:h="16838"/>
          <w:pgMar w:top="1239" w:right="1440" w:bottom="727" w:left="1440" w:header="716" w:footer="720" w:gutter="0"/>
          <w:cols w:space="720"/>
        </w:sectPr>
      </w:pPr>
    </w:p>
    <w:p w:rsidR="00A24890" w:rsidRDefault="00A24890">
      <w:pPr>
        <w:spacing w:after="0"/>
        <w:ind w:left="-1440" w:right="10464"/>
      </w:pPr>
    </w:p>
    <w:tbl>
      <w:tblPr>
        <w:tblStyle w:val="TableGrid"/>
        <w:tblW w:w="9691" w:type="dxa"/>
        <w:tblInd w:w="-412" w:type="dxa"/>
        <w:tblCellMar>
          <w:top w:w="4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35"/>
        <w:gridCol w:w="7"/>
        <w:gridCol w:w="5392"/>
        <w:gridCol w:w="7"/>
        <w:gridCol w:w="1054"/>
        <w:gridCol w:w="7"/>
        <w:gridCol w:w="1073"/>
        <w:gridCol w:w="7"/>
        <w:gridCol w:w="896"/>
        <w:gridCol w:w="7"/>
        <w:gridCol w:w="693"/>
        <w:gridCol w:w="7"/>
      </w:tblGrid>
      <w:tr w:rsidR="00A24890">
        <w:trPr>
          <w:gridBefore w:val="1"/>
          <w:wBefore w:w="7" w:type="dxa"/>
          <w:trHeight w:val="71"/>
        </w:trPr>
        <w:tc>
          <w:tcPr>
            <w:tcW w:w="542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gridBefore w:val="1"/>
          <w:wBefore w:w="7" w:type="dxa"/>
          <w:trHeight w:val="545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444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отделяемого абсцессов (расширенный спектр)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18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445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антибиотикам (другие варианты) (расширенный спектр)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446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без определения чувствительности к антибиотикам отделяемого ран (ткань)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447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без определения чувствительности к антибиотикам отделяемого ран (транссудат)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448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без определения чувствительности к антибиотикам отделяемого ран (экссудат)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3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449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без определения чувствительности к антибиотикам отделяемого ран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450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без определения чувствительности к антибиотикам отделяемого инфильтратов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451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без определения чувствительности к антибиотикам отделяемого абсцессов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452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без определения чувствительности к антибиотикам (другие варианты)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3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453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бактериофагам отделяемого ран (ткань)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454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бактериофагам отделяемого ран (транссудат)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455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бактериофагам отделяемого ран (экссудат)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456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бактериофагам отделяемого ран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3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457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бактериофагам отделяемого инфильтратов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458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бактериофагам отделяемого абсцессов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459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микрофлору и определение чувствительности к бактериофагам (другие варианты)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825,00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460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без определения чувствительности к антибиотикам отделяемого ран (ткань)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3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461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без определения чувствительности к антибиотикам отделяемого ран (транссудат)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462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без определения чувствительности к антибиотикам отделяемого ран (экссудат)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463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без определения чувствительности к антибиотикам отделяемого ран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464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без определения чувствительности к антибиотикам отделяемого инфильтратов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3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465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без определения чувствительности к антибиотикам отделяемого абсцессов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466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Посев на золотистый стафилококк без определения чувствительности к антибиотикам (другие варианты)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845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467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0"/>
              <w:jc w:val="both"/>
            </w:pPr>
            <w:r>
              <w:rPr>
                <w:rFonts w:ascii="Arial" w:eastAsia="Arial" w:hAnsi="Arial" w:cs="Arial"/>
                <w:sz w:val="16"/>
              </w:rPr>
              <w:t>IgE Пищевая растительная панель: апельсин f33; арахис f13; гречиха f11; грецкий орех f256; фундук f17; картофель f35; морковь f31; овес f7; помидор f25; пшеница f4; рис f9; рожь f5; сельдерей f85; соя f14; яблоко f49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5 175,00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845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468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IgE Пищевая животная панель: баранина f88; говядина f27; индейки мясо f284; креветки f24; курицы мясо f28; лосось f41; молоко коровье f2; молоко козье f300; яйцо белок f1; яйцо желток f75; свинина f26; сыр типа чедер f</w:t>
            </w:r>
            <w:r>
              <w:rPr>
                <w:rFonts w:ascii="Arial" w:eastAsia="Arial" w:hAnsi="Arial" w:cs="Arial"/>
                <w:sz w:val="16"/>
              </w:rPr>
              <w:t>81; треска f3; тунец f40; хек f307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5 175,00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106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469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0" w:lineRule="auto"/>
              <w:ind w:right="9"/>
            </w:pPr>
            <w:r>
              <w:rPr>
                <w:rFonts w:ascii="Arial" w:eastAsia="Arial" w:hAnsi="Arial" w:cs="Arial"/>
                <w:sz w:val="16"/>
              </w:rPr>
              <w:t xml:space="preserve">IgE Респираторная скрининговая панель из смесей аллергенов (по каждой смеси): пыльца злаковых трав GP1; пыльца сорных трав1 WP2; пыльца сорных трав2 WP7; пыльца деревьев TP9; перхоть животных EP1; животные EP70; перья птиц EP71; домашняя пыль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HP1; грибы M</w:t>
            </w:r>
            <w:r>
              <w:rPr>
                <w:rFonts w:ascii="Arial" w:eastAsia="Arial" w:hAnsi="Arial" w:cs="Arial"/>
                <w:sz w:val="16"/>
              </w:rPr>
              <w:t>P1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5 175,00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1268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470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19"/>
            </w:pPr>
            <w:r>
              <w:rPr>
                <w:rFonts w:ascii="Arial" w:eastAsia="Arial" w:hAnsi="Arial" w:cs="Arial"/>
                <w:sz w:val="16"/>
              </w:rPr>
              <w:t>IgE Респираторная панель: Alternaria alternata m6; Aspergillus fumigatus m3; Cladosporum herbarum m2; Penicillum notatum m1; Dermatophagoides pteronyssinus d1; Dermatophagoides farinae d2; береза t3; дуб t7; лещина t4; ольха серая t2; кошка эпителий e1; по</w:t>
            </w:r>
            <w:r>
              <w:rPr>
                <w:rFonts w:ascii="Arial" w:eastAsia="Arial" w:hAnsi="Arial" w:cs="Arial"/>
                <w:sz w:val="16"/>
              </w:rPr>
              <w:t>дорожник w9; полынь обыкновенная w6; пыльца злаковых трав смесь gx1; собака перхоть e5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5 175,00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A24890" w:rsidRDefault="00A24890">
      <w:pPr>
        <w:spacing w:after="0"/>
        <w:ind w:left="-1440" w:right="10464"/>
      </w:pPr>
    </w:p>
    <w:tbl>
      <w:tblPr>
        <w:tblStyle w:val="TableGrid"/>
        <w:tblW w:w="9691" w:type="dxa"/>
        <w:tblInd w:w="-412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534"/>
        <w:gridCol w:w="7"/>
        <w:gridCol w:w="5391"/>
        <w:gridCol w:w="7"/>
        <w:gridCol w:w="1054"/>
        <w:gridCol w:w="7"/>
        <w:gridCol w:w="1073"/>
        <w:gridCol w:w="7"/>
        <w:gridCol w:w="896"/>
        <w:gridCol w:w="7"/>
        <w:gridCol w:w="694"/>
        <w:gridCol w:w="7"/>
      </w:tblGrid>
      <w:tr w:rsidR="00A24890">
        <w:trPr>
          <w:gridBefore w:val="1"/>
          <w:wBefore w:w="7" w:type="dxa"/>
          <w:trHeight w:val="71"/>
        </w:trPr>
        <w:tc>
          <w:tcPr>
            <w:tcW w:w="542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gridBefore w:val="1"/>
          <w:wBefore w:w="7" w:type="dxa"/>
          <w:trHeight w:val="107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471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IgE Детская панель: Alternaria alternata m6; Dermatophagoide pteronyssinus d1; Dermatophagoides farinae d2; береза t3; говядина f27; картофель f35; кошка эпителий e1; молоко коровье f2; морковь f31; пшеница f4; пыльца злаковых трав смесь gm1; собака перхот</w:t>
            </w:r>
            <w:r>
              <w:rPr>
                <w:rFonts w:ascii="Arial" w:eastAsia="Arial" w:hAnsi="Arial" w:cs="Arial"/>
                <w:sz w:val="16"/>
              </w:rPr>
              <w:t>ь e5; соя f14; треска f3; яйцо белок f1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5 175,00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63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472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IgE Перхоть животных (смесь) EP1: Е1/эпителий кошки, Е3/ перхоть лошади, Е4/перхоть коровы, Е5/перхоть собаки (альтернативное название - Animal Panel 1 (e1, e3, e4, e5))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1 150,00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850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473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IgE Животные (смесь) EP70: Е6/эпителий морской свинки, </w:t>
            </w:r>
          </w:p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Е82/эпителий кролика, Е84/ хомяк; Е87/крыса; Е88/мышь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(альтернативное название - Animal Panel 70 (e6, e82, e84, e87, e88))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1 150,00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63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474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289"/>
              <w:jc w:val="both"/>
            </w:pPr>
            <w:r>
              <w:rPr>
                <w:rFonts w:ascii="Arial" w:eastAsia="Arial" w:hAnsi="Arial" w:cs="Arial"/>
                <w:sz w:val="16"/>
              </w:rPr>
              <w:t>IgE Перья птиц (смесь) EP71: Е70/перо гуся, Е85/перо курицы, Е86/перо утки, Е89/перо индюка (альтернативное название - Animal Panel 71 (e70, e85, e86, e89))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1 150,00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845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475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1" w:line="270" w:lineRule="auto"/>
            </w:pPr>
            <w:r>
              <w:rPr>
                <w:rFonts w:ascii="Arial" w:eastAsia="Arial" w:hAnsi="Arial" w:cs="Arial"/>
                <w:sz w:val="16"/>
              </w:rPr>
              <w:t xml:space="preserve">IgE Пыльца злаковых трав (смесь) GP1: G3/ежа сборная, G4/овсяница луговая, G5/рожь многолетняя, G6/тимофеевка, G8/мятлик луговой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(альтернативное название - Grass Panel 1 (g3, g4, g5, g6, g8))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1 150,00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845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476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IgE Пыльца сорных трав (смесь 1) WP2: W2/амброзия западная, </w:t>
            </w:r>
          </w:p>
          <w:p w:rsidR="00A24890" w:rsidRDefault="00380EE8">
            <w:pPr>
              <w:spacing w:after="0"/>
              <w:ind w:right="342"/>
              <w:jc w:val="both"/>
            </w:pPr>
            <w:r>
              <w:rPr>
                <w:rFonts w:ascii="Arial" w:eastAsia="Arial" w:hAnsi="Arial" w:cs="Arial"/>
                <w:sz w:val="16"/>
              </w:rPr>
              <w:t>W6/полынь обыкновенная, W9/подорожник, W10/марь белая, W15/лебеда (альтернативное название - Weed Panel 2 (w2, w6, w9, w10, w15))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1 150,00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2-3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845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477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IgE Пыльца сорных трав (смесь 2) WP7: W7/нивяник (поповник), </w:t>
            </w:r>
          </w:p>
          <w:p w:rsidR="00A24890" w:rsidRDefault="00380EE8">
            <w:pPr>
              <w:spacing w:after="0"/>
              <w:ind w:right="136"/>
              <w:jc w:val="both"/>
            </w:pPr>
            <w:r>
              <w:rPr>
                <w:rFonts w:ascii="Arial" w:eastAsia="Arial" w:hAnsi="Arial" w:cs="Arial"/>
                <w:sz w:val="16"/>
              </w:rPr>
              <w:t>W8/одуванчик лекарственный, W9/подорожник, W10/марь белая, W12/золотая розга (альтернативное название - Weed Panel 7 (w7, w8, w9; w10; w12)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1 150,00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2-3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63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478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0" w:lineRule="auto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IgE Пыльца деревьев (смесь) TP9: Т2/ольха, Т3/береза, Т4/лещина обыкновенная, Т7/дуб, Т12/ива (альтернативное название - Tree Panel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 (t2, t3, t4, t7, t12))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1 150,00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2-3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845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479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IgE Домашняя пыль (смесь (greer)) HP1: Н1 / домашняя пыль (greer); D1 / dermatophagoides pteronyssinus; D2 / dermatophagoides farinae; I6 / таракан-пруссак (альтернативное название - Dust Panel 1 (y1; d1; d2; i6)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1 150,00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845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480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0" w:lineRule="auto"/>
            </w:pPr>
            <w:r>
              <w:rPr>
                <w:rFonts w:ascii="Arial" w:eastAsia="Arial" w:hAnsi="Arial" w:cs="Arial"/>
                <w:sz w:val="16"/>
              </w:rPr>
              <w:t xml:space="preserve">IgE Грибы (смесь) MP1: M1 / Penicillium notatum; M2 / Cladosporium herbarum; M3 / Aspergillus fumigatus; M5 / Candida albicans; M6 /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Alternaria tenuis (альтернативное название - Mold Panel 1 (m1; m2; m3; m5; m6)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1 150,00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106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481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12"/>
            </w:pPr>
            <w:r>
              <w:rPr>
                <w:rFonts w:ascii="Arial" w:eastAsia="Arial" w:hAnsi="Arial" w:cs="Arial"/>
                <w:sz w:val="16"/>
              </w:rPr>
              <w:t xml:space="preserve">IgE Плесневые грибы (смесь) MM2: М1 / Penicillium notatum, М2 / Cladosporium herbarum, М3 / Aspergillus fumigatus, М5 / Candida aibicans, М6 / Alternaria alternate(tenuis), М8 / Helmintosporium haloides (альтернативное название - Mold Panel 2 (m1; m2; m3; </w:t>
            </w:r>
            <w:r>
              <w:rPr>
                <w:rFonts w:ascii="Arial" w:eastAsia="Arial" w:hAnsi="Arial" w:cs="Arial"/>
                <w:sz w:val="16"/>
              </w:rPr>
              <w:t>m5; m6, m8)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1 150,00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482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Казеин (f78)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483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Молоко коровье (f2)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484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Молоко кипяченое (f231)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485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Молоко козье (f300)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486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Сыворотка молока коровы (f236)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487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Сыр типа чеддер (f81)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488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Яйцо - белок (f1)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lastRenderedPageBreak/>
              <w:t>489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Яйцо - желток (f75)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10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10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9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7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490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Кальмар (f258)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491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Камбала (f254)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492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Краб (f23)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493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Креветки (f24)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494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Лосось (f41)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495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Рак речной (f320)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496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Сардина (f61)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497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Сельдь (f205)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498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Скумбрия (f206)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499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Ставрида (f60)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500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Треска (f3)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501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Тунец (f40)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502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Форель (f204)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503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Хек (f307)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71"/>
        </w:trPr>
        <w:tc>
          <w:tcPr>
            <w:tcW w:w="542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gridBefore w:val="1"/>
          <w:wBefore w:w="7" w:type="dxa"/>
          <w:trHeight w:val="22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504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IgE Баранина (f88)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505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IgE Говядина (f27)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506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IgE Индейка (f284)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507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IgE Кролик (f213)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508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IgE Курица (f83)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509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IgE Свинина (f26)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510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Какао (f93)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511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Koфe в зернах (f221)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512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Чай листовой (f222)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513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Глютен (f79)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514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Гречиха (f11)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515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Кукуруза (f8)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516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Овёс (f7)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517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Просо (f55)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518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Пшеница (f4)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519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Рис (f9)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520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Рожь (f5)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521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Ячмень (f6)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522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Арахис (f13)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523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Горох (f12)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524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Соя (f14)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525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Фасоль белая (f15)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526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Фасоль зелёная (f315)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527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Чечевица (f235)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528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Грецкий орех (f256)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529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Кедровый (f253)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530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Кешью (f202)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531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Кокос (f36)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532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Кунжут (f10)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533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Миндаль (f20)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197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534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Фисташки (f203)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535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Фундук (f17)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536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Абрикос (f237)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537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Ананас (f210)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538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Апельсин (f33)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539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Арбуз (f329)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540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Банан (f92)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541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Виноград (f259)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542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Вишня (f242)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543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Грейпфрут (f209)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544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Груша (f94)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lastRenderedPageBreak/>
              <w:t>545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Дыня (f87)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546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Киви (f84)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547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Клубника (f44)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548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Лимон (f208)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549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Малина (f111)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550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Мандарин (f302)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551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Персик (f95)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552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Слива (f255)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553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Смородина красная (rf322)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554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Хурма (rf301)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555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Яблоко (f49)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556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Авокадо (f96)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557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Баклажан (f262)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558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Брокколи (f260)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559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Капуста (f216)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560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Картофель (f35)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561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Лук (f48)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562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Маслина (f342)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563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Морковь (f31)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564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Огурец (f244)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565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Перец зеленый (f263)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566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Перец сладкий (f218)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567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Помидор (f25)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A24890" w:rsidRDefault="00380EE8">
      <w:pPr>
        <w:spacing w:after="3"/>
        <w:ind w:left="4409" w:hanging="10"/>
      </w:pPr>
      <w:r>
        <w:rPr>
          <w:sz w:val="18"/>
        </w:rPr>
        <w:t>20</w:t>
      </w:r>
    </w:p>
    <w:p w:rsidR="00A24890" w:rsidRDefault="00A24890">
      <w:pPr>
        <w:sectPr w:rsidR="00A24890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4" w:h="16838"/>
          <w:pgMar w:top="1239" w:right="1440" w:bottom="914" w:left="1440" w:header="716" w:footer="720" w:gutter="0"/>
          <w:cols w:space="720"/>
          <w:titlePg/>
        </w:sectPr>
      </w:pPr>
    </w:p>
    <w:tbl>
      <w:tblPr>
        <w:tblStyle w:val="TableGrid"/>
        <w:tblW w:w="9691" w:type="dxa"/>
        <w:tblInd w:w="-412" w:type="dxa"/>
        <w:tblCellMar>
          <w:top w:w="18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6"/>
        <w:gridCol w:w="534"/>
        <w:gridCol w:w="7"/>
        <w:gridCol w:w="5392"/>
        <w:gridCol w:w="7"/>
        <w:gridCol w:w="1054"/>
        <w:gridCol w:w="7"/>
        <w:gridCol w:w="1073"/>
        <w:gridCol w:w="7"/>
        <w:gridCol w:w="896"/>
        <w:gridCol w:w="7"/>
        <w:gridCol w:w="694"/>
        <w:gridCol w:w="7"/>
      </w:tblGrid>
      <w:tr w:rsidR="00A24890">
        <w:trPr>
          <w:gridBefore w:val="1"/>
          <w:wBefore w:w="7" w:type="dxa"/>
          <w:trHeight w:val="71"/>
        </w:trPr>
        <w:tc>
          <w:tcPr>
            <w:tcW w:w="542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gridBefore w:val="1"/>
          <w:wBefore w:w="7" w:type="dxa"/>
          <w:trHeight w:val="22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568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IgE Тыква (f225)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569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IgE Чеснок (f47)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570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Анис (f271)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571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Базилик (f269)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572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Ваниль (f234)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573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Гвоздика (f268)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574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Горчица (f89)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575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Имбирь (f270)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576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Карри (f281)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577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Кориандр (f317)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578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Лавровый лист (f278)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579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Майоран (f274)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580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Мята перечная (rf332)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581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Перец чёрный (f280)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582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Петрушка (f86)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583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Сельдерей (f85)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584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Тимьян (f273)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585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Тмин (f265)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586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Эстрагон (f272)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587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Дрожжи (f45)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588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Мак (f224)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589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Мёд (f247)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590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Кошка - эпителий (e1)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591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Лошадь - перхоть (eЗ)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592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Морская свинка - эпителий (e6)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593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Собака - перхоть (e5)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594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Хомяк - эпителий (e84)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595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Курица - перья (e85)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596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Попугай волнистый - перья (е78)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597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Попугай - перья (e213)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598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Комар (i74)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599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Моль (i8)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600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Таракан рыжий (i6)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601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Таракан черный (i207)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602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Оса обыкновенная (i3)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603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Оса пятнистая (i2)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604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Пчела домашняя (i1)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605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Ежа сборная (g3)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606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Колосок душистый (g1)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607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Костер (g11)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608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Мятлик (g8)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609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Овсяница (g4)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610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Полевица (g9)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611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Пшеница посевная (g15)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612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Райграс (g5)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613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Рожь посевная (g12)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614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Свинорой (g2)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615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Тимофеевка (g6)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616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Амброзия высокая (w1)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617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Золотарник (w12)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618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Крапива двудомная (w20)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619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Лебеда (w15)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620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Полынь обыкновенная (w6)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621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Нивяник (w7)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622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Одуванчик (w8)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lastRenderedPageBreak/>
              <w:t>623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Подорожник (w9)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624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Подсолнечник (w204)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625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Постенница (w19)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626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Ромашка (w206)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627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Берёза (tЗ)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628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Вяз (t8)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629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Дуб (t7)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630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Ива (t12)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631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Клен ясенелистный (t1)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A24890" w:rsidRDefault="00380EE8">
      <w:pPr>
        <w:spacing w:after="3"/>
        <w:ind w:left="4409" w:hanging="10"/>
      </w:pPr>
      <w:r>
        <w:rPr>
          <w:sz w:val="18"/>
        </w:rPr>
        <w:t>21</w:t>
      </w:r>
    </w:p>
    <w:tbl>
      <w:tblPr>
        <w:tblStyle w:val="TableGrid"/>
        <w:tblW w:w="9691" w:type="dxa"/>
        <w:tblInd w:w="-412" w:type="dxa"/>
        <w:tblCellMar>
          <w:top w:w="18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6"/>
        <w:gridCol w:w="534"/>
        <w:gridCol w:w="7"/>
        <w:gridCol w:w="5392"/>
        <w:gridCol w:w="7"/>
        <w:gridCol w:w="1054"/>
        <w:gridCol w:w="7"/>
        <w:gridCol w:w="1073"/>
        <w:gridCol w:w="7"/>
        <w:gridCol w:w="896"/>
        <w:gridCol w:w="7"/>
        <w:gridCol w:w="694"/>
        <w:gridCol w:w="7"/>
      </w:tblGrid>
      <w:tr w:rsidR="00A24890">
        <w:trPr>
          <w:gridBefore w:val="1"/>
          <w:wBefore w:w="7" w:type="dxa"/>
          <w:trHeight w:val="71"/>
        </w:trPr>
        <w:tc>
          <w:tcPr>
            <w:tcW w:w="542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gridBefore w:val="1"/>
          <w:wBefore w:w="7" w:type="dxa"/>
          <w:trHeight w:val="22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632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IgE Лещина (t4)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633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IgE Липа (t27)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634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IgE Ольха серая (t2)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635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IgE Сосна Веймутова (t16)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636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IgE Тополь (t14)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637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Alternaria alternata (m6)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638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Aspergillus fumigatus (m3)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639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Penicillium notatum (m1)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640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Candida albicans (m5)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641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Cladosporium herbarum (m2)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642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Fusarium moniliforme (m9)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643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Malassezia spp. (m227)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644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Стафилококковый энтеротоксин А (m80)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645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Стафилококковый энтеротоксин В (m81)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646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Стафилококковый энтеротоксин TSST (rm226)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647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Аскарида (p1)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648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Анизакида(P4)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10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10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9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7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649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Латекс (k82)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650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Домашняя пыль 1 (Greer Labs.Inc) - (h1)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651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Домашняя пыль 2 (Hollister-Stier Labs)-(h2)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652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Dermatophagoides pteronyssinus (d1)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653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Dermatophagoides farinae (d2)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654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Dermatophagoides microceras (d3)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655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Амоксициллин (c6)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656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Ампициллин (c203)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657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Желатин коровий (с74)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658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Пенициллин G (c1)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659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Пенициллин V (c2)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660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Цефаклор (c7)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661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Анальгин (с91)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662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Артикаин / Ультракаин (с68)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663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Бензокаин (с86)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664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Доксициклин (с62)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665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Диклофенак (с281)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666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Ибупрофен (c286)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667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Индометацин (с93)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668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Лидокаин / Ксилокаин (с82)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669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Прилокаин / Цитанест (с100)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670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Прокаин / Новокаин (с83)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671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Фенацетин (с111)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655,00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672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Стрептомицин (С295)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A24890" w:rsidRDefault="00380EE8">
      <w:pPr>
        <w:spacing w:after="4641"/>
        <w:ind w:left="130" w:right="-259"/>
      </w:pPr>
      <w:r>
        <w:rPr>
          <w:noProof/>
        </w:rPr>
        <mc:AlternateContent>
          <mc:Choice Requires="wpg">
            <w:drawing>
              <wp:inline distT="0" distB="0" distL="0" distR="0">
                <wp:extent cx="5812282" cy="9144"/>
                <wp:effectExtent l="0" t="0" r="0" b="0"/>
                <wp:docPr id="291535" name="Group 291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2282" cy="9144"/>
                          <a:chOff x="0" y="0"/>
                          <a:chExt cx="5812282" cy="9144"/>
                        </a:xfrm>
                      </wpg:grpSpPr>
                      <wps:wsp>
                        <wps:cNvPr id="336273" name="Shape 336273"/>
                        <wps:cNvSpPr/>
                        <wps:spPr>
                          <a:xfrm>
                            <a:off x="0" y="0"/>
                            <a:ext cx="58122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2282" h="9144">
                                <a:moveTo>
                                  <a:pt x="0" y="0"/>
                                </a:moveTo>
                                <a:lnTo>
                                  <a:pt x="5812282" y="0"/>
                                </a:lnTo>
                                <a:lnTo>
                                  <a:pt x="58122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1535" style="width:457.66pt;height:0.720032pt;mso-position-horizontal-relative:char;mso-position-vertical-relative:line" coordsize="58122,91">
                <v:shape id="Shape 336274" style="position:absolute;width:58122;height:91;left:0;top:0;" coordsize="5812282,9144" path="m0,0l5812282,0l581228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24890" w:rsidRDefault="00380EE8">
      <w:pPr>
        <w:spacing w:after="3"/>
        <w:ind w:left="4409" w:hanging="10"/>
      </w:pPr>
      <w:r>
        <w:rPr>
          <w:sz w:val="18"/>
        </w:rPr>
        <w:lastRenderedPageBreak/>
        <w:t>22</w:t>
      </w:r>
    </w:p>
    <w:tbl>
      <w:tblPr>
        <w:tblStyle w:val="TableGrid"/>
        <w:tblW w:w="9691" w:type="dxa"/>
        <w:tblInd w:w="-412" w:type="dxa"/>
        <w:tblCellMar>
          <w:top w:w="1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7"/>
        <w:gridCol w:w="526"/>
        <w:gridCol w:w="8"/>
        <w:gridCol w:w="7"/>
        <w:gridCol w:w="5381"/>
        <w:gridCol w:w="8"/>
        <w:gridCol w:w="7"/>
        <w:gridCol w:w="1044"/>
        <w:gridCol w:w="8"/>
        <w:gridCol w:w="7"/>
        <w:gridCol w:w="1064"/>
        <w:gridCol w:w="7"/>
        <w:gridCol w:w="8"/>
        <w:gridCol w:w="886"/>
        <w:gridCol w:w="7"/>
        <w:gridCol w:w="8"/>
        <w:gridCol w:w="684"/>
        <w:gridCol w:w="7"/>
        <w:gridCol w:w="8"/>
      </w:tblGrid>
      <w:tr w:rsidR="00A24890">
        <w:trPr>
          <w:gridBefore w:val="2"/>
          <w:wBefore w:w="15" w:type="dxa"/>
          <w:trHeight w:val="73"/>
        </w:trPr>
        <w:tc>
          <w:tcPr>
            <w:tcW w:w="542" w:type="dxa"/>
            <w:gridSpan w:val="3"/>
            <w:tcBorders>
              <w:top w:val="nil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gridBefore w:val="2"/>
          <w:wBefore w:w="15" w:type="dxa"/>
          <w:trHeight w:val="308"/>
        </w:trPr>
        <w:tc>
          <w:tcPr>
            <w:tcW w:w="542" w:type="dxa"/>
            <w:gridSpan w:val="3"/>
            <w:tcBorders>
              <w:top w:val="single" w:sz="12" w:space="0" w:color="4472C4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7544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380EE8">
            <w:pPr>
              <w:spacing w:after="0"/>
              <w:ind w:left="2555"/>
            </w:pPr>
            <w:r>
              <w:rPr>
                <w:rFonts w:ascii="Arial" w:eastAsia="Arial" w:hAnsi="Arial" w:cs="Arial"/>
                <w:b/>
                <w:color w:val="7030A0"/>
                <w:sz w:val="24"/>
              </w:rPr>
              <w:t>АУТОИММУННЫЕ ЗАБОЛЕВАНИЯ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70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673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тромбоцитам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1 700,00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674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тиреоглобулину (АТ к ТГ)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675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тиреоидной пероксидазе (АТ к ТПО)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676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рецепторам ТТГ (тиреотропного гормона)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1 480,00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677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микросомальной фракции тироцитов (АТ к МАГ)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6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678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инсулину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1 955,00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679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Тест поглощения тиреоидных гормонов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1 035,00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680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ядерным антигенам (ANA)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805,00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681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ядерным антигенам (ANA)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1 500,00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682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2-спиральной ДНК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675,00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683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2-спиральной ДНК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1 380,00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684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фосфолипидам lgG; lgM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685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Антиспермальные антитела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1 150,00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686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кардиолипину (IgA+IgM+IgG)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1 065,00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687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гладкой мускулатуре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1 665,00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688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β-клеткам поджелудочной железы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2 185,00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689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митохондриям (АМА)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1 500,00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690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глиадину G (д-ка целиакии)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1 050,00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691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глиадину A (д-ка целиакии)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1 050,00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692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глутаматдекарбоксилазе (Аnti-GAD)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3 910,00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693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β-2 Гликопротеину I (IgG+IgA+IgM)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1 300,00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694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ХГЧ lgG; lgM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1 495,00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695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циклическому церуллинсодержащему пептиду (АЦЦП)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1 700,00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696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микросомам печени и почек (Аnti-LKM1)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1 610,00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697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Антиовариальные антитела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2 300,00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16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698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протромбину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4 025,00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699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париетальным клеткам желудка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1 610,00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700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одноцепочечной ДНК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1 100,00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701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миокарду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1 050,00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702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аннексину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1 500,00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703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аннексину IgM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1 500,00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98"/>
        </w:trPr>
        <w:tc>
          <w:tcPr>
            <w:tcW w:w="5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540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380EE8">
            <w:pPr>
              <w:spacing w:after="0"/>
              <w:ind w:right="102"/>
              <w:jc w:val="right"/>
            </w:pPr>
            <w:r>
              <w:rPr>
                <w:rFonts w:ascii="Arial" w:eastAsia="Arial" w:hAnsi="Arial" w:cs="Arial"/>
                <w:b/>
                <w:color w:val="7030A0"/>
                <w:sz w:val="24"/>
              </w:rPr>
              <w:t>ОНКОМАРКЕР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380EE8">
            <w:pPr>
              <w:spacing w:after="0"/>
              <w:ind w:left="-104"/>
            </w:pPr>
            <w:r>
              <w:rPr>
                <w:rFonts w:ascii="Arial" w:eastAsia="Arial" w:hAnsi="Arial" w:cs="Arial"/>
                <w:b/>
                <w:color w:val="7030A0"/>
                <w:sz w:val="24"/>
              </w:rPr>
              <w:t>Ы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9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70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</w:tr>
      <w:tr w:rsidR="00A24890">
        <w:trPr>
          <w:gridAfter w:val="2"/>
          <w:wAfter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704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РЭА (Раковоэмбриональный антиген)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705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СА-19.9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680,00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706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СА-125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670,00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707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СА-15.3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708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Са-72.4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1 135,00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709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Cyfra-21-1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1 150,00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710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ФНО (Фактор некроза опухолей)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1 590,00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711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NSE (Нейрон-специфическая энолаза)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1 310,00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712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SCC (Антиген плоскоклеточного рака)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1 300,00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713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Бета-2-Микроглобулин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1 090,00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714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ПСА (простатспецифический антиген) общий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715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ПСА общий + ПСА свободный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716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АФП (Альфафетопротеин)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717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Белок S100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2 300,00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6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718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HE4 (человеческий эпидидимальный секреторный белок 4)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1 750,00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500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719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1"/>
              <w:jc w:val="both"/>
            </w:pPr>
            <w:r>
              <w:rPr>
                <w:rFonts w:ascii="Arial" w:eastAsia="Arial" w:hAnsi="Arial" w:cs="Arial"/>
                <w:sz w:val="16"/>
              </w:rPr>
              <w:t>Онкопрофиль для мужчин:  ПСА общий + ПСА свободный;  АФП;  бета-</w:t>
            </w:r>
          </w:p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ХГЧ общ.; Лактатдегидрогеназа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2 185,00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720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Онкопрофиль для женщин:  РЭА;  СА-15.3;  СА-125;  бета-ХГЧ общ.; SCC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4 025,00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99"/>
        </w:trPr>
        <w:tc>
          <w:tcPr>
            <w:tcW w:w="5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7544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  <w:vAlign w:val="center"/>
          </w:tcPr>
          <w:p w:rsidR="00A24890" w:rsidRDefault="00380EE8">
            <w:pPr>
              <w:spacing w:after="0"/>
              <w:ind w:left="2166"/>
            </w:pPr>
            <w:r>
              <w:rPr>
                <w:rFonts w:ascii="Arial" w:eastAsia="Arial" w:hAnsi="Arial" w:cs="Arial"/>
                <w:b/>
                <w:color w:val="7030A0"/>
                <w:sz w:val="24"/>
              </w:rPr>
              <w:t>ЦИТОГЕНЕТИЧЕСКИЕ ИССЛЕДОВАНИЯ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70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</w:tr>
      <w:tr w:rsidR="00A24890">
        <w:trPr>
          <w:gridAfter w:val="2"/>
          <w:wAfter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721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Анализ кариотипа 1 пациента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6 300,00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722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Анализ кариотипа 1 пациента (с фото хромосом)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8 200,00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15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499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723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Гены основного комплекса системы гистосовместимости (HLA) II класса: локус DRB1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1 955,00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6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724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Гены основного комплекса системы гистосовместимости (HLA) II класса: локус DQA1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1 955,00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6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423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725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Гены основного комплекса системы гистосовместимости (HLA) II класса: локус DQB1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1 955,00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6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475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726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Диагностика целиакии (HLA) II класса: локус DQ2/DQ8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2 200,00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A24890" w:rsidRDefault="00380EE8">
      <w:pPr>
        <w:spacing w:after="3"/>
        <w:ind w:left="4409" w:hanging="10"/>
      </w:pPr>
      <w:r>
        <w:rPr>
          <w:sz w:val="18"/>
        </w:rPr>
        <w:t>23</w:t>
      </w:r>
    </w:p>
    <w:p w:rsidR="00A24890" w:rsidRDefault="00A24890">
      <w:pPr>
        <w:spacing w:after="0"/>
        <w:ind w:left="-1440" w:right="10464"/>
      </w:pPr>
    </w:p>
    <w:tbl>
      <w:tblPr>
        <w:tblStyle w:val="TableGrid"/>
        <w:tblW w:w="9691" w:type="dxa"/>
        <w:tblInd w:w="-4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7"/>
        <w:gridCol w:w="526"/>
        <w:gridCol w:w="8"/>
        <w:gridCol w:w="7"/>
        <w:gridCol w:w="3123"/>
        <w:gridCol w:w="2257"/>
        <w:gridCol w:w="7"/>
        <w:gridCol w:w="7"/>
        <w:gridCol w:w="1047"/>
        <w:gridCol w:w="7"/>
        <w:gridCol w:w="7"/>
        <w:gridCol w:w="1066"/>
        <w:gridCol w:w="7"/>
        <w:gridCol w:w="7"/>
        <w:gridCol w:w="887"/>
        <w:gridCol w:w="7"/>
        <w:gridCol w:w="7"/>
        <w:gridCol w:w="685"/>
        <w:gridCol w:w="7"/>
        <w:gridCol w:w="8"/>
      </w:tblGrid>
      <w:tr w:rsidR="00A24890">
        <w:trPr>
          <w:gridBefore w:val="2"/>
          <w:wBefore w:w="15" w:type="dxa"/>
          <w:trHeight w:val="71"/>
        </w:trPr>
        <w:tc>
          <w:tcPr>
            <w:tcW w:w="542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gridSpan w:val="4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gridBefore w:val="2"/>
          <w:wBefore w:w="15" w:type="dxa"/>
          <w:trHeight w:val="435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727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Диагностика аутоиммунных заболеваний (болезнь Бехтерева) HLA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В27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1 700,00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423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728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Гены основного комплекса системы гистосовместимости (HLA) II класса: три локуса - DRB1, DQA1, DQB1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5 635,00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6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98"/>
        </w:trPr>
        <w:tc>
          <w:tcPr>
            <w:tcW w:w="5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754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380EE8">
            <w:pPr>
              <w:spacing w:after="0"/>
              <w:ind w:left="2149"/>
            </w:pPr>
            <w:r>
              <w:rPr>
                <w:rFonts w:ascii="Arial" w:eastAsia="Arial" w:hAnsi="Arial" w:cs="Arial"/>
                <w:b/>
                <w:color w:val="7030A0"/>
                <w:sz w:val="24"/>
              </w:rPr>
              <w:t>ИММУНОЛОГИЧЕСКИЕ ИССЛЕДОВАНИЯ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70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729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IgA (иммуноглобулин 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480,00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730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IgM (иммуноглобулин M)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480,00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731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IgG (иммуноглобулин G)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480,00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732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IgE (иммуноглобулин E)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733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Циркулирующие иммунные комплексы (ЦИК)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30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734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С3 компонент комплемента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445,00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30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735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С4 компонент комплемента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445,00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53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736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1" w:line="270" w:lineRule="auto"/>
            </w:pPr>
            <w:r>
              <w:rPr>
                <w:rFonts w:ascii="Arial" w:eastAsia="Arial" w:hAnsi="Arial" w:cs="Arial"/>
                <w:sz w:val="16"/>
              </w:rPr>
              <w:t xml:space="preserve">Иммунный статус расширенный (комплекс на параметры клеточного и гуморального иммунитета и фагоцитарную активность лейкоцитов) - Лейкоциты (абс.кол-во), Лейкоцитарно-Т-лимвоцитарный индекс, </w:t>
            </w:r>
          </w:p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CD3+ (абс. и относит. кол-во), 0-лимфоциты (абс. и относит. кол-во), </w:t>
            </w:r>
          </w:p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CD19+ (абс. и относит. кол-во), CD16/56+ (абс. и относит. кол-во), </w:t>
            </w:r>
          </w:p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CD3/16/56+ (абс. и относит. кол-во), CD3/4+ (абс. и относит. кол-во), </w:t>
            </w:r>
          </w:p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>CD3/8+ (абс. и относит. кол-во), CD4+/CD8+ (абс</w:t>
            </w:r>
            <w:r>
              <w:rPr>
                <w:rFonts w:ascii="Arial" w:eastAsia="Arial" w:hAnsi="Arial" w:cs="Arial"/>
                <w:sz w:val="16"/>
              </w:rPr>
              <w:t xml:space="preserve">. и относит. кол-во), </w:t>
            </w:r>
          </w:p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Иммунорегуляторный индекс CD4/CD8, Лимфоциты относит. кол-во), </w:t>
            </w:r>
          </w:p>
          <w:p w:rsidR="00A24890" w:rsidRDefault="00380EE8">
            <w:pPr>
              <w:spacing w:after="0"/>
              <w:ind w:right="74"/>
              <w:jc w:val="both"/>
            </w:pPr>
            <w:r>
              <w:rPr>
                <w:rFonts w:ascii="Arial" w:eastAsia="Arial" w:hAnsi="Arial" w:cs="Arial"/>
                <w:sz w:val="16"/>
              </w:rPr>
              <w:t>IgG, IgM, IgA, С3 компонент комплемента, С4 компонент комплемента, Индекс фагоцитоза ФГ, Индекс фагоцитоза ФМ, Фагоцитирующие гранулоциты (ФГ), Фагоцитирующие моноциты (</w:t>
            </w:r>
            <w:r>
              <w:rPr>
                <w:rFonts w:ascii="Arial" w:eastAsia="Arial" w:hAnsi="Arial" w:cs="Arial"/>
                <w:sz w:val="16"/>
              </w:rPr>
              <w:t>ФМ)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10 350,00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7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737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4"/>
            </w:pPr>
            <w:r>
              <w:rPr>
                <w:rFonts w:ascii="Arial" w:eastAsia="Arial" w:hAnsi="Arial" w:cs="Arial"/>
                <w:sz w:val="16"/>
              </w:rPr>
              <w:t xml:space="preserve">Иммунный статус базовый (комплекс на основные параметры клеточного и гуморального иммунитета) - Лейкоциты (абс.кол-во), Лейкоцитарно-Т-лимвоцитарный индекс, CD3+ (абс. и относит. колво), 0-лимфоциты (абс. и относит. кол-во), CD19+ (абс. и относит. колво), </w:t>
            </w:r>
            <w:r>
              <w:rPr>
                <w:rFonts w:ascii="Arial" w:eastAsia="Arial" w:hAnsi="Arial" w:cs="Arial"/>
                <w:sz w:val="16"/>
              </w:rPr>
              <w:t>CD16/56+ (абс. и относит. кол-во), CD3/16/56+ (абс. и относит. колво), CD3/4+ (абс. и относит. кол-во), CD3/8+ (абс. и относит. кол-во), CD4+/CD8+ (абс. и относит. кол-во), Иммунорегуляторный индекс CD4/CD8, Лимфоциты относит. кол-во), IgG, IgM, IgA, С3 ко</w:t>
            </w:r>
            <w:r>
              <w:rPr>
                <w:rFonts w:ascii="Arial" w:eastAsia="Arial" w:hAnsi="Arial" w:cs="Arial"/>
                <w:sz w:val="16"/>
              </w:rPr>
              <w:t>мпонент комплемента, С4 компонент комплемента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6 325,00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98"/>
        </w:trPr>
        <w:tc>
          <w:tcPr>
            <w:tcW w:w="5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646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380EE8">
            <w:pPr>
              <w:spacing w:after="0"/>
              <w:ind w:right="138"/>
              <w:jc w:val="right"/>
            </w:pPr>
            <w:r>
              <w:rPr>
                <w:rFonts w:ascii="Arial" w:eastAsia="Arial" w:hAnsi="Arial" w:cs="Arial"/>
                <w:b/>
                <w:color w:val="7030A0"/>
                <w:sz w:val="24"/>
              </w:rPr>
              <w:t>ИНТЕРФЕРОНОВЫЙ СТАТУС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9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70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738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Интерфероновый статус (сывороточный интерферон; спонтанный интерферон; интерферон-α (альфа); интерферон-γ (гамма)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3 220,00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12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739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Циклоферон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5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740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Неовир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5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741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Амиксин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5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742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Кагоцел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5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743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Ридостин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5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744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Интрон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770,00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5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745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Роферон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770,00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5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lastRenderedPageBreak/>
              <w:t>746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Ингарон (гаммаферон)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770,00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5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747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Реальдирон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770,00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5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748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Реаферон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770,00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5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12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749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Иммунал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5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750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Полиоксидоний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5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751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Галавит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770,00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5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752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Иммунофан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5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753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Иммуномакс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5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754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Ликопид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5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755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Т-активин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5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756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Тимоген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5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310"/>
        </w:trPr>
        <w:tc>
          <w:tcPr>
            <w:tcW w:w="5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7544" w:type="dxa"/>
            <w:gridSpan w:val="10"/>
            <w:tcBorders>
              <w:top w:val="single" w:sz="6" w:space="0" w:color="000000"/>
              <w:left w:val="nil"/>
              <w:bottom w:val="single" w:sz="12" w:space="0" w:color="4472C4"/>
              <w:right w:val="nil"/>
            </w:tcBorders>
            <w:shd w:val="clear" w:color="auto" w:fill="FFF2CC"/>
          </w:tcPr>
          <w:p w:rsidR="00A24890" w:rsidRDefault="00380EE8">
            <w:pPr>
              <w:spacing w:after="0"/>
              <w:ind w:left="2577"/>
            </w:pPr>
            <w:r>
              <w:rPr>
                <w:rFonts w:ascii="Arial" w:eastAsia="Arial" w:hAnsi="Arial" w:cs="Arial"/>
                <w:b/>
                <w:color w:val="7030A0"/>
                <w:sz w:val="24"/>
              </w:rPr>
              <w:t>ЛЕКАРСТВЕННЫЙ МОНИТОРИНГ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nil"/>
              <w:bottom w:val="single" w:sz="12" w:space="0" w:color="4472C4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701" w:type="dxa"/>
            <w:gridSpan w:val="3"/>
            <w:tcBorders>
              <w:top w:val="single" w:sz="6" w:space="0" w:color="000000"/>
              <w:left w:val="nil"/>
              <w:bottom w:val="single" w:sz="12" w:space="0" w:color="4472C4"/>
              <w:right w:val="nil"/>
            </w:tcBorders>
            <w:shd w:val="clear" w:color="auto" w:fill="FFF2CC"/>
          </w:tcPr>
          <w:p w:rsidR="00A24890" w:rsidRDefault="00A24890"/>
        </w:tc>
      </w:tr>
      <w:tr w:rsidR="00A24890">
        <w:trPr>
          <w:gridAfter w:val="2"/>
          <w:wAfter w:w="15" w:type="dxa"/>
          <w:trHeight w:val="214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757</w:t>
            </w:r>
          </w:p>
        </w:tc>
        <w:tc>
          <w:tcPr>
            <w:tcW w:w="5402" w:type="dxa"/>
            <w:gridSpan w:val="4"/>
            <w:tcBorders>
              <w:top w:val="single" w:sz="12" w:space="0" w:color="4472C4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Карбамазепин</w:t>
            </w:r>
          </w:p>
        </w:tc>
        <w:tc>
          <w:tcPr>
            <w:tcW w:w="1061" w:type="dxa"/>
            <w:gridSpan w:val="3"/>
            <w:tcBorders>
              <w:top w:val="single" w:sz="12" w:space="0" w:color="4472C4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12" w:space="0" w:color="4472C4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2 900,00   </w:t>
            </w:r>
          </w:p>
        </w:tc>
        <w:tc>
          <w:tcPr>
            <w:tcW w:w="903" w:type="dxa"/>
            <w:gridSpan w:val="3"/>
            <w:tcBorders>
              <w:top w:val="single" w:sz="12" w:space="0" w:color="4472C4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11 р.д.</w:t>
            </w:r>
          </w:p>
        </w:tc>
        <w:tc>
          <w:tcPr>
            <w:tcW w:w="701" w:type="dxa"/>
            <w:gridSpan w:val="3"/>
            <w:tcBorders>
              <w:top w:val="single" w:sz="12" w:space="0" w:color="4472C4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758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Вальпроевая кислота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2 900,00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75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9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70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</w:tr>
      <w:tr w:rsidR="00A24890">
        <w:trPr>
          <w:gridAfter w:val="2"/>
          <w:wAfter w:w="15" w:type="dxa"/>
          <w:trHeight w:val="298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754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380EE8">
            <w:pPr>
              <w:spacing w:after="0"/>
              <w:ind w:left="3086"/>
            </w:pPr>
            <w:r>
              <w:rPr>
                <w:rFonts w:ascii="Arial" w:eastAsia="Arial" w:hAnsi="Arial" w:cs="Arial"/>
                <w:b/>
                <w:color w:val="7030A0"/>
                <w:sz w:val="24"/>
              </w:rPr>
              <w:t>ИССЛЕДОВАНИЯ КРОВИ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70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759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Общий клинический анализ крови + Лейкоцитарная формула + СОЭ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590,00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760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572"/>
                <w:tab w:val="center" w:pos="437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Ретикулоциты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8"/>
              </w:rPr>
              <w:t>24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275,00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71"/>
        </w:trPr>
        <w:tc>
          <w:tcPr>
            <w:tcW w:w="542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gridSpan w:val="4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gridBefore w:val="2"/>
          <w:wBefore w:w="15" w:type="dxa"/>
          <w:trHeight w:val="224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761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Лейкоцитарная формула (ЛФ) (микроскопия)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260,00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762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Общий клинический анализ крови (без ЛФ)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285,00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763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СОЭ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190,00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764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LE-клетки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765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Базофильная зернистость эритроцитов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205,00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766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Группа крови + Резус-фактор (Rh)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580,00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767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антигенам эритроцитов, включая АТ к Rh-антигену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768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антигенам эритроцитов, включая АТ к Rh-антигену (титр)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769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Антигены системы Kell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770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АЧТВ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225,00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771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Протромбиновое время + МНО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290,00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772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Тромбиновое время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300,00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773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Фибриноген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300,00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774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Антитромбин III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430,00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775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Протеин S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1 950,00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776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Протеин С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1 750,00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777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D-Димер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1 240,00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778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Фактор Виллебранда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779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Волчаночный антикоагулянт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790,00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780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РФМК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230,00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781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Фибринолитическая активность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285,00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782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Плазминоген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285,00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634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783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Коагулограмма: АЧТВ; Протромбиновое время + МНО; Тромбиновое время; Фибриноген; Антитромбин III; Фибринолитическая активность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1 200,00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784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Коагулограмма: АЧТВ; Протромбиновое время + МНО; Тромбиновое время; Фибриноген; Антитромбин III; Плазминоген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1 200,00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785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Селен (Se) в сыворотке крови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1 300,00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786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13 микроэлементов в крови (Se; Zn; Co; Mn; Mg; Cu; Fe; Ca; Hg; As; Pb; Cd; Al)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4 200,00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787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Свинец (Pb) в крови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1 300,00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4-5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4" w:type="dxa"/>
          <w:trHeight w:val="300"/>
        </w:trPr>
        <w:tc>
          <w:tcPr>
            <w:tcW w:w="5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314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22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380EE8">
            <w:pPr>
              <w:spacing w:after="0"/>
              <w:ind w:right="-53"/>
              <w:jc w:val="right"/>
            </w:pPr>
            <w:r>
              <w:rPr>
                <w:rFonts w:ascii="Arial" w:eastAsia="Arial" w:hAnsi="Arial" w:cs="Arial"/>
                <w:b/>
                <w:color w:val="7030A0"/>
                <w:sz w:val="24"/>
              </w:rPr>
              <w:t>Спермограмма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90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7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</w:tr>
      <w:tr w:rsidR="00A24890">
        <w:trPr>
          <w:gridAfter w:val="2"/>
          <w:wAfter w:w="14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788</w:t>
            </w:r>
          </w:p>
        </w:tc>
        <w:tc>
          <w:tcPr>
            <w:tcW w:w="3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Спермограмма_</w:t>
            </w:r>
          </w:p>
        </w:tc>
        <w:tc>
          <w:tcPr>
            <w:tcW w:w="22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1 200,00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4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789</w:t>
            </w:r>
          </w:p>
        </w:tc>
        <w:tc>
          <w:tcPr>
            <w:tcW w:w="3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Антиспермальные АТ</w:t>
            </w:r>
          </w:p>
        </w:tc>
        <w:tc>
          <w:tcPr>
            <w:tcW w:w="22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1 435,00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300"/>
        </w:trPr>
        <w:tc>
          <w:tcPr>
            <w:tcW w:w="5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646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380EE8">
            <w:pPr>
              <w:spacing w:after="0"/>
              <w:ind w:right="465"/>
              <w:jc w:val="right"/>
            </w:pPr>
            <w:r>
              <w:rPr>
                <w:rFonts w:ascii="Arial" w:eastAsia="Arial" w:hAnsi="Arial" w:cs="Arial"/>
                <w:b/>
                <w:color w:val="7030A0"/>
                <w:sz w:val="24"/>
              </w:rPr>
              <w:t>ИССЛЕДОВАНИЯ МОЧИ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2CC"/>
            <w:vAlign w:val="center"/>
          </w:tcPr>
          <w:p w:rsidR="00A24890" w:rsidRDefault="00A24890"/>
        </w:tc>
        <w:tc>
          <w:tcPr>
            <w:tcW w:w="90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2CC"/>
            <w:vAlign w:val="bottom"/>
          </w:tcPr>
          <w:p w:rsidR="00A24890" w:rsidRDefault="00A24890"/>
        </w:tc>
        <w:tc>
          <w:tcPr>
            <w:tcW w:w="7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790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17-кетостероиды (17-КС)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8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791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Кортизол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792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Свободный кортизол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2 600,00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793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Кальций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794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Магний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795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Фосфор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796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Белок общий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205,00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797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Микроальбумин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798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Глюкоза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180,00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799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Креатинин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180,00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800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Мочевина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180,00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801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Мочевая кислота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180,00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802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Амилаза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803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Электрофорез белков мочи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2 100,00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6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804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Натрий; калий; хлор (моча, комплекс)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805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Оксалаты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806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Адреналин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807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Норадреналин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808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Метанефрины общие (свободные и связанные)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1 000,00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9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809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Метанефрины свободные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1 000,00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9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810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Норметанефрины общие (свободные и связанные)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1 000,00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9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811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Норметанефрины свободные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1 000,00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9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812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Дофамин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813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5-оксииндолуксусная кислота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1 380,00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8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814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Ванилилминдальная кислота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990,00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8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815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Серотонин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1 400,00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8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816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Гистамин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1 400,00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8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74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817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Проба Реберга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275,00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423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818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Общий анализ мочи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60"/>
              <w:jc w:val="both"/>
            </w:pPr>
            <w:r>
              <w:rPr>
                <w:rFonts w:ascii="Arial" w:eastAsia="Arial" w:hAnsi="Arial" w:cs="Arial"/>
                <w:sz w:val="16"/>
              </w:rPr>
              <w:t>колич./кач./п</w:t>
            </w:r>
          </w:p>
          <w:p w:rsidR="00A24890" w:rsidRDefault="00380EE8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280,00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819</w:t>
            </w: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Анализ мочи по Нечипоренко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270,00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</w:tbl>
    <w:p w:rsidR="00A24890" w:rsidRDefault="00380EE8">
      <w:pPr>
        <w:spacing w:after="3"/>
        <w:ind w:left="4409" w:hanging="10"/>
      </w:pPr>
      <w:r>
        <w:rPr>
          <w:sz w:val="18"/>
        </w:rPr>
        <w:t>25</w:t>
      </w:r>
    </w:p>
    <w:p w:rsidR="00A24890" w:rsidRDefault="00A24890">
      <w:pPr>
        <w:spacing w:after="0"/>
        <w:ind w:left="-1440" w:right="10464"/>
      </w:pPr>
    </w:p>
    <w:tbl>
      <w:tblPr>
        <w:tblStyle w:val="TableGrid"/>
        <w:tblW w:w="9691" w:type="dxa"/>
        <w:tblInd w:w="-4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7"/>
        <w:gridCol w:w="526"/>
        <w:gridCol w:w="8"/>
        <w:gridCol w:w="7"/>
        <w:gridCol w:w="5378"/>
        <w:gridCol w:w="8"/>
        <w:gridCol w:w="7"/>
        <w:gridCol w:w="1047"/>
        <w:gridCol w:w="7"/>
        <w:gridCol w:w="7"/>
        <w:gridCol w:w="1065"/>
        <w:gridCol w:w="7"/>
        <w:gridCol w:w="7"/>
        <w:gridCol w:w="887"/>
        <w:gridCol w:w="7"/>
        <w:gridCol w:w="7"/>
        <w:gridCol w:w="685"/>
        <w:gridCol w:w="7"/>
        <w:gridCol w:w="8"/>
      </w:tblGrid>
      <w:tr w:rsidR="00A24890">
        <w:trPr>
          <w:gridBefore w:val="2"/>
          <w:wBefore w:w="15" w:type="dxa"/>
          <w:trHeight w:val="71"/>
        </w:trPr>
        <w:tc>
          <w:tcPr>
            <w:tcW w:w="542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gridBefore w:val="2"/>
          <w:wBefore w:w="15" w:type="dxa"/>
          <w:trHeight w:val="435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820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Анализ мочи по Зимницкому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62"/>
              <w:jc w:val="both"/>
            </w:pPr>
            <w:r>
              <w:rPr>
                <w:rFonts w:ascii="Arial" w:eastAsia="Arial" w:hAnsi="Arial" w:cs="Arial"/>
                <w:sz w:val="16"/>
              </w:rPr>
              <w:t>колич./кач./п</w:t>
            </w:r>
          </w:p>
          <w:p w:rsidR="00A24890" w:rsidRDefault="00380EE8">
            <w:pPr>
              <w:spacing w:after="0"/>
              <w:ind w:left="163"/>
            </w:pPr>
            <w:r>
              <w:rPr>
                <w:rFonts w:ascii="Arial" w:eastAsia="Arial" w:hAnsi="Arial" w:cs="Arial"/>
                <w:sz w:val="16"/>
              </w:rPr>
              <w:t>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423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821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3-х стаканная проба мочи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62"/>
              <w:jc w:val="both"/>
            </w:pPr>
            <w:r>
              <w:rPr>
                <w:rFonts w:ascii="Arial" w:eastAsia="Arial" w:hAnsi="Arial" w:cs="Arial"/>
                <w:sz w:val="16"/>
              </w:rPr>
              <w:t>колич./кач./п</w:t>
            </w:r>
          </w:p>
          <w:p w:rsidR="00A24890" w:rsidRDefault="00380EE8">
            <w:pPr>
              <w:spacing w:after="0"/>
              <w:ind w:left="163"/>
            </w:pPr>
            <w:r>
              <w:rPr>
                <w:rFonts w:ascii="Arial" w:eastAsia="Arial" w:hAnsi="Arial" w:cs="Arial"/>
                <w:sz w:val="16"/>
              </w:rPr>
              <w:t>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390,00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822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Проба Сулковича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195,00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823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UBC (специфический антиген рака мочевого пузыря)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1 650,00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824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Тест на протеинурию (альбумин / креатинин)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825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ДПИД (дезоксипиридинолин)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1 750,00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9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826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Альфа-амилаза панкреатическая (моча)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290,00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634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827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Наркотические и психотропные вещества в моче: опиаты и их синтетические аналоги (героин, морфин, ментадон, трамадон); амфетамин и его производные (метод ГХ-МС)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2 875,00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634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828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Вредные привычки (комплексно в моче): алкоголь; никотин; психотропные и наркотические вещества; психоактивные лекарственные вещества (метод ГХ-МС)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3 680,00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829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Справка о результатах химико-токсикологических исследований.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Учетная форма № 454/у-06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3 100,00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6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830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13 микроэлементов в моче (Se; Zn; Co; Mn; Mg; Cu; Fe; Ca; Hg; As; Pb; Cd; Al)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4 200,00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831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6 микроэлементов в моче (Hg; Cd; As; Li; Pb; Al)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2 900,00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300"/>
        </w:trPr>
        <w:tc>
          <w:tcPr>
            <w:tcW w:w="5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646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380EE8">
            <w:pPr>
              <w:spacing w:after="0"/>
              <w:ind w:right="493"/>
              <w:jc w:val="right"/>
            </w:pPr>
            <w:r>
              <w:rPr>
                <w:rFonts w:ascii="Arial" w:eastAsia="Arial" w:hAnsi="Arial" w:cs="Arial"/>
                <w:b/>
                <w:color w:val="7030A0"/>
                <w:sz w:val="24"/>
              </w:rPr>
              <w:t>ИССЛЕДОВАНИЯ КАЛА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90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7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832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Копрограмма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833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Анализ кала на простейшие и яйца гельминтов (микроскопия)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345,00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834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Анализ кала на скрытую кровь (гемоглобин+ трансферрин)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lastRenderedPageBreak/>
              <w:t>835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Соскоб на энтеробиоз (специальный контейнер)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836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Углеводы в кале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9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837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Биохимический анализ кала на дисбактериоз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1 650,00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8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838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Панкреатическая эластаза I (кал)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2 500,00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839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Опухолевая М-2-Пируваткиназа (кал)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3 100,00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16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840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13 микроэлементов в волосах (Se; Zn; Co; Mn; Mg; Cu; Fe; Ca; Hg; As; Pb; Cd; Al)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4 200,00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841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 w:right="3"/>
            </w:pPr>
            <w:r>
              <w:rPr>
                <w:rFonts w:ascii="Arial" w:eastAsia="Arial" w:hAnsi="Arial" w:cs="Arial"/>
                <w:sz w:val="16"/>
              </w:rPr>
              <w:t>13 микроэлементов в ногтях (Se; Zn; Co; Mn; Mg; Cu; Fe; Ca; Hg; As; Pb; Cd; Al)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4 200,00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300"/>
        </w:trPr>
        <w:tc>
          <w:tcPr>
            <w:tcW w:w="5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7544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380EE8">
            <w:pPr>
              <w:spacing w:after="0"/>
              <w:ind w:left="2452"/>
            </w:pPr>
            <w:r>
              <w:rPr>
                <w:rFonts w:ascii="Arial" w:eastAsia="Arial" w:hAnsi="Arial" w:cs="Arial"/>
                <w:b/>
                <w:color w:val="7030A0"/>
                <w:sz w:val="24"/>
              </w:rPr>
              <w:t>ГОРМОНАЛЬНЫЕ ИССЛЕДОВАНИЯ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7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842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Т4 (тироксин) общий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843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Т4 (тироксин) свободный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844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Т3 (трийодтиронин) общий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845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Т3 (трийодтиронин) свободный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846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ТТГ (Тиреотропный гормон)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847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ТГ (тиреоглобулин)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690,00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848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Кальцитонин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1 020,00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634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849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Маркеры щитовидной железы: (Т4 (тироксин) свободный; Т3 (трийодтиронин) свободный; ТТГ (Тиреотропный гормон) ; АТ к тиреоидной пероксидазе (АТ к ТПО)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1 870,00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850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бета - ХГЧ общий (бета-субъединица хорионического гонадотропина человека)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423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851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  <w:jc w:val="both"/>
            </w:pPr>
            <w:r>
              <w:rPr>
                <w:rFonts w:ascii="Arial" w:eastAsia="Arial" w:hAnsi="Arial" w:cs="Arial"/>
                <w:sz w:val="16"/>
              </w:rPr>
              <w:t>бета - ХГЧ свободный (бета-субъединица хорионического гонадотропина человека)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852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ЛГ (лютеинезирующий гормон)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853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ФСГ (фолликулостимулирующий гормон)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854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Пролактин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855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Эстрадиол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856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Прогестерон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857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Тестостерон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858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17-ОН-прогестерон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859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Эстриол свободный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860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ГСПГ (глобулин, связывающий половые гормоны)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490,00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861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Свободный тестостерон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1 000,00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862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Дигидротестостерон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1 190,00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6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863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Плацентарный лактоген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835,00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3-5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864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Макропролактин (при концентрации пролактина более 700 мЕд/л)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1 135,00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865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АМГ (Антимюллеров гормон)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1 400,00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6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866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Ингибин А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3 795,00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17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867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Ингибин В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1 725,00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6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868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 w:right="19"/>
            </w:pPr>
            <w:r>
              <w:rPr>
                <w:rFonts w:ascii="Arial" w:eastAsia="Arial" w:hAnsi="Arial" w:cs="Arial"/>
                <w:sz w:val="16"/>
              </w:rPr>
              <w:t>PAPP-A (Ассоциированный с беременностью протеин-А плазмы крови)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780,00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869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1634"/>
                <w:tab w:val="center" w:pos="437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ДГЭАС (Дегидроэпиандростерон сульфат)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8"/>
              </w:rPr>
              <w:t>26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71"/>
        </w:trPr>
        <w:tc>
          <w:tcPr>
            <w:tcW w:w="542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gridBefore w:val="2"/>
          <w:wBefore w:w="15" w:type="dxa"/>
          <w:trHeight w:val="224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870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Кортизол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871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Альдостерон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605,00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6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872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Андростендион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873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АКТГ (Адренокортикотропный гормон 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874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Соматотропный гормон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875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С-пептид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876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Инсулин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580,00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877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Проинсулин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1 150,00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634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878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Индекс инсулино-резистентности НОМА-IR (по определению глюкозы и инсулина) (1 пробирка с желтой крышкой (гель) +1 пробирка с серой крышкой)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879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Паратгормон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880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Ренин + ангиотензин I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1 205,00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6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881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Ренин прямой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1 205,00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882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Инсулиноподобный фактор роста I (Соматомедин С)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1 205,00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883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Лептин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9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lastRenderedPageBreak/>
              <w:t>884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Гастрин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770,00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885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Эритропоэтин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1 080,00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300"/>
        </w:trPr>
        <w:tc>
          <w:tcPr>
            <w:tcW w:w="5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7544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380EE8">
            <w:pPr>
              <w:spacing w:after="0"/>
              <w:ind w:right="347"/>
              <w:jc w:val="right"/>
            </w:pPr>
            <w:r>
              <w:rPr>
                <w:rFonts w:ascii="Arial" w:eastAsia="Arial" w:hAnsi="Arial" w:cs="Arial"/>
                <w:b/>
                <w:color w:val="7030A0"/>
                <w:sz w:val="24"/>
              </w:rPr>
              <w:t>БИОХИМИЧЕСКИЕ ИССЛЕДОВАНИЯ КРОВИ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7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886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Церулоплазмин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887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Фруктозамин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154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888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АСЛ-О (Антистрептолизин-О)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889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С-реактивный белок (ультрачувствительный)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410,00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890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Ревматоидный фактор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891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Альфа-1-антитрипсин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610,00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892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Альфа-1- кислый гликопротеин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1 050,00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893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Гаптоглобин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894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Преальбумин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2 300,00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154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895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Эозинофильный катионный белок (ЭКБ, ECP)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896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АПФ (ангиотензин превращающий фермент)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897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Цистатин С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2 200,00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898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С-реактивный белок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899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Малоновый диальдегид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3 300,00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9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900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В-12 (Цианокобаламин)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755,00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901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Фолиевая кислота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154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902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Витамин D (25 гидроксикальциферол)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2 390,00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903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Витамин А (Ретинол)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2 800,00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6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904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Витамин B1 (Тиамин)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2 800,00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6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905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Витамин C (Аскорбиновая к-та)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2 800,00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6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906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Витамин E (Токоферол)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2 800,00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6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907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Витамин B6 (Пиридоксин)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2 800,00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6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908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АЛТ (аланинаминотрансфераза)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909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АСТ (аспартатаминотрансфераза)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910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ГГТ (гамма-глутамилтрансфераза)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911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Креатинкиназа (КК, Креатинфосфокиназа)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912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Креатинкиназа - МВ (КК-МВ, Креатинфосфокиназа - миокардиальная фракция)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913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Лактатдегидрогеназа (ЛДГ)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210,00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914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Лактатдегидрогеназа (ЛДГ) - 1 фракция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270,00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915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Щелочная фосфатаза (ЩФ)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916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Кислая фосфатаза (КФ)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917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Холинэстераза сывороточная (ХЭ)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280,00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918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Альфа-амилаза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270,00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919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Амилаза панкреатическая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295,00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920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Липаза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345,00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154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921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Билирубин общий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922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Билирубин прямой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923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Желчные кислоты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924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Креатинин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925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Мочевина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926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Мочевая кислота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</w:tbl>
    <w:tbl>
      <w:tblPr>
        <w:tblStyle w:val="TableGrid"/>
        <w:tblpPr w:vertAnchor="page" w:horzAnchor="page" w:tblpX="1030" w:tblpY="15545"/>
        <w:tblOverlap w:val="never"/>
        <w:tblW w:w="9691" w:type="dxa"/>
        <w:tblInd w:w="0" w:type="dxa"/>
        <w:tblCellMar>
          <w:top w:w="18" w:type="dxa"/>
          <w:left w:w="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543"/>
        <w:gridCol w:w="5403"/>
        <w:gridCol w:w="1061"/>
        <w:gridCol w:w="1080"/>
        <w:gridCol w:w="903"/>
        <w:gridCol w:w="701"/>
      </w:tblGrid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lastRenderedPageBreak/>
              <w:t>927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Железо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0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lastRenderedPageBreak/>
              <w:t>928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Трансферрин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0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</w:tbl>
    <w:p w:rsidR="00A24890" w:rsidRDefault="00380EE8">
      <w:pPr>
        <w:spacing w:after="3"/>
        <w:ind w:left="4409" w:hanging="10"/>
      </w:pPr>
      <w:r>
        <w:rPr>
          <w:sz w:val="18"/>
        </w:rPr>
        <w:t>27</w:t>
      </w:r>
    </w:p>
    <w:tbl>
      <w:tblPr>
        <w:tblStyle w:val="TableGrid"/>
        <w:tblW w:w="9691" w:type="dxa"/>
        <w:tblInd w:w="-412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7"/>
        <w:gridCol w:w="526"/>
        <w:gridCol w:w="8"/>
        <w:gridCol w:w="7"/>
        <w:gridCol w:w="5379"/>
        <w:gridCol w:w="8"/>
        <w:gridCol w:w="7"/>
        <w:gridCol w:w="1045"/>
        <w:gridCol w:w="8"/>
        <w:gridCol w:w="7"/>
        <w:gridCol w:w="1065"/>
        <w:gridCol w:w="7"/>
        <w:gridCol w:w="7"/>
        <w:gridCol w:w="888"/>
        <w:gridCol w:w="7"/>
        <w:gridCol w:w="7"/>
        <w:gridCol w:w="686"/>
        <w:gridCol w:w="7"/>
        <w:gridCol w:w="8"/>
      </w:tblGrid>
      <w:tr w:rsidR="00A24890">
        <w:trPr>
          <w:gridBefore w:val="2"/>
          <w:wBefore w:w="15" w:type="dxa"/>
          <w:trHeight w:val="71"/>
        </w:trPr>
        <w:tc>
          <w:tcPr>
            <w:tcW w:w="542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gridBefore w:val="2"/>
          <w:wBefore w:w="15" w:type="dxa"/>
          <w:trHeight w:val="224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929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Ферритин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930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Общая железосвязывающая способность (ОЖСС) + Индекс насыщения трансферрина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250,00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931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Серотонин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1 495,00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197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932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Гистамин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1 495,00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9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933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Катехоламины (адреналин; норадреналин; дофамин; серотонин)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1 895,00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934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Гомоцистеин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1 490,00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935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Кальций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936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Кальций ионизированный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937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Калий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938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Натрий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939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Хлор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145,00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940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Магний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941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Фосфор неорганический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942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Медь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943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Цинк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944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Калий; натрий; хлор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290,00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945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Холестерин общий (ХС)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946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Триглицериды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947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XC ЛПВП (холестерин липопротеинов высокой плотности)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948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Липидный обмен (триглицериды; холестерин общий; ХС ЛПВП; ХС </w:t>
            </w:r>
          </w:p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ЛПНП; Индекс атерогенности)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949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ХС ЛПОНП (холестерин липопротеинов очень низкой плотности)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950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Аполипопротеин А1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951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Аполипопротеин В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952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Липопротеин (а)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990,00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953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XC ЛПНП (холестерин липопротеинов низкой плотности)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954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Общий белок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955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Альбумин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270,00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956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Протеинограмма: общий белок; белковые фракции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957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Глюкоза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958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Гликозилированный гемоглобин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959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Лактат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790,00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634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960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 w:right="376"/>
              <w:jc w:val="both"/>
            </w:pPr>
            <w:r>
              <w:rPr>
                <w:rFonts w:ascii="Arial" w:eastAsia="Arial" w:hAnsi="Arial" w:cs="Arial"/>
                <w:sz w:val="16"/>
              </w:rPr>
              <w:t>Глюкозотолерантный тест №1 (1-я пробирка с серой крышкой - определение глюкозы до нагрузки; 2-я пробирка с серой крышкой - определение глюкозы после нагрузки)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390,00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1268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961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Глюкозотолерантный тест №2 (глюкоза, С-пептид и инсулин) (ДО НАГРУЗКИ: 1-я пробирка с желтой крышкой - определение С-пептида и инсулина; 2-я пробирка с серой крышкой - определение глюкозы. ПОСЛЕ НАГРУЗКИ: 3-я пробирка с желтой крышкой - </w:t>
            </w:r>
            <w:r>
              <w:rPr>
                <w:rFonts w:ascii="Arial" w:eastAsia="Arial" w:hAnsi="Arial" w:cs="Arial"/>
                <w:sz w:val="16"/>
              </w:rPr>
              <w:t>определение Спептида и инсулина; 4-я пробирка с серой крышкой - определение глюкозы)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2 300,00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845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962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Диагностика диабета беременных (1-я пробирка с серой крышкой - определение глюкозы до нагрузки; 2-я пробирка с серой крышкой - определение глюкозы через 1 ч. после нагрузки; 3-я пробирка с серой крышкой - определение глюкозы через 2 ч. после нагрузки)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</w:t>
            </w:r>
            <w:r>
              <w:rPr>
                <w:rFonts w:ascii="Arial" w:eastAsia="Arial" w:hAnsi="Arial" w:cs="Arial"/>
                <w:sz w:val="16"/>
              </w:rPr>
              <w:t>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580,00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963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Остеокальцин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964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P1NP (N-терминальный пропептид проколлагена 1 типа - диагностический маркер процесса регенерации костной ткани)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1 800,00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965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  <w:jc w:val="both"/>
            </w:pPr>
            <w:r>
              <w:rPr>
                <w:rFonts w:ascii="Arial" w:eastAsia="Arial" w:hAnsi="Arial" w:cs="Arial"/>
                <w:sz w:val="16"/>
              </w:rPr>
              <w:t>B-Cross laps (С-концевые телопептиды коллагена I типа - диагностический маркер процесса остеопороза)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1 320,00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966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Миоглобин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967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Тропонин I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790,00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968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 w:right="24"/>
            </w:pPr>
            <w:r>
              <w:rPr>
                <w:rFonts w:ascii="Arial" w:eastAsia="Arial" w:hAnsi="Arial" w:cs="Arial"/>
                <w:sz w:val="16"/>
              </w:rPr>
              <w:t>NT-проBNP (N-терминальный мозговой натрийуретический пропептид)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3 335,00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300"/>
        </w:trPr>
        <w:tc>
          <w:tcPr>
            <w:tcW w:w="5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7544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380EE8">
            <w:pPr>
              <w:spacing w:after="0"/>
              <w:ind w:right="142"/>
              <w:jc w:val="right"/>
            </w:pPr>
            <w:r>
              <w:rPr>
                <w:rFonts w:ascii="Arial" w:eastAsia="Arial" w:hAnsi="Arial" w:cs="Arial"/>
                <w:b/>
                <w:color w:val="7030A0"/>
                <w:sz w:val="24"/>
              </w:rPr>
              <w:t>СЕРОЛОГИЧЕСКАЯ ДИАГНОСТИКА ИНФЕКЦИЙ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7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lastRenderedPageBreak/>
              <w:t>969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ВИЧ 1-2 АГ / АТ (HIV Ag / Ab Combo) (ИХЛА)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425,00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970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ВИЧ 1-2 АГ / АТ (скрининг) (ИФА)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370,00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971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ВИЧ-РНК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9 000,00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</w:tr>
    </w:tbl>
    <w:p w:rsidR="00A24890" w:rsidRDefault="00380EE8">
      <w:pPr>
        <w:spacing w:after="3"/>
        <w:ind w:left="4409" w:hanging="10"/>
      </w:pPr>
      <w:r>
        <w:rPr>
          <w:sz w:val="18"/>
        </w:rPr>
        <w:t>28</w:t>
      </w:r>
    </w:p>
    <w:p w:rsidR="00A24890" w:rsidRDefault="00A24890">
      <w:pPr>
        <w:spacing w:after="0"/>
        <w:ind w:left="-1440" w:right="10464"/>
      </w:pPr>
    </w:p>
    <w:tbl>
      <w:tblPr>
        <w:tblStyle w:val="TableGrid"/>
        <w:tblW w:w="9691" w:type="dxa"/>
        <w:tblInd w:w="-412" w:type="dxa"/>
        <w:tblCellMar>
          <w:top w:w="1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"/>
        <w:gridCol w:w="527"/>
        <w:gridCol w:w="8"/>
        <w:gridCol w:w="7"/>
        <w:gridCol w:w="5378"/>
        <w:gridCol w:w="9"/>
        <w:gridCol w:w="6"/>
        <w:gridCol w:w="1046"/>
        <w:gridCol w:w="9"/>
        <w:gridCol w:w="6"/>
        <w:gridCol w:w="1065"/>
        <w:gridCol w:w="8"/>
        <w:gridCol w:w="6"/>
        <w:gridCol w:w="887"/>
        <w:gridCol w:w="8"/>
        <w:gridCol w:w="6"/>
        <w:gridCol w:w="685"/>
        <w:gridCol w:w="8"/>
        <w:gridCol w:w="7"/>
      </w:tblGrid>
      <w:tr w:rsidR="00A24890">
        <w:trPr>
          <w:gridBefore w:val="2"/>
          <w:wBefore w:w="15" w:type="dxa"/>
          <w:trHeight w:val="71"/>
        </w:trPr>
        <w:tc>
          <w:tcPr>
            <w:tcW w:w="542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gridBefore w:val="2"/>
          <w:wBefore w:w="15" w:type="dxa"/>
          <w:trHeight w:val="224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972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Treponema pallidum (IgG+IgM) (ИХЛА)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585,00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973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Syphilis RPR (антикардиолипиновый тест)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310,00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974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Syphilis TPHA (АТ к Treponema pallidum, РПГА)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425,00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2"/>
          <w:wBefore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975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Treponema pallidum IgM (ИФА)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650,00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976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Treponema pallidum (скрининг) (ИФА)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440,00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977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АТ к Treponema pallidum IgG (ИФА)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595,00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978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HbsAg (ИХЛА)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979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HbeAg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790,00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980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Anti-HBc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981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Anti-HBc IgM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690,00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982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Anti-HBe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983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Anti-HBs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610,00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984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HbsAg (скрининг) (ИФА)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310,00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10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10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9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70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890" w:rsidRDefault="00A24890"/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985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Anti-HCV (ИХЛА)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986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Anti-HCV (скрининг) (ИФА)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987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Anti-HCV IgM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6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988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Anti-HAV IgM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989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Anti-HAV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94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10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10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160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990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Anti-HEV IgM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780,00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991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Anti-HEV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710,00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94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10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10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160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992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Anti-HDV IgM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710,00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993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Anti-HDV сумм. (IgG+IgM)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994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Herpes simplex virus I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995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Herpes simplex virus I IgM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996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Herpes simplex virus II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997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Herpes simplex virus II IgM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998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Varicella zoster virus lgG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675,00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999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Cytomegalovirus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1000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Cytomegalovirus IgM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490,00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Cytomegalovirus IgG (авидность)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1002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Human herpes virus VI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Epstein Barr virus (АТ IgM к капсидному АГ)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1004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Epstein Barr virus (АТ IgG к раннему АГ)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675,00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1005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Epstein Barr virus (АТ IgG к ядерному АГ)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690,00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1006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Varicella zoster virus IgМ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1007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Herpes simplex virus I, II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1008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Herpes simplex virus I, II IgM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1009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Epstein Barr virus (АТ IgG к капсидному АГ)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605,00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1010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Measles (Корь) lgG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1011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Mumps (Вирусный паротит) lgG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6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1012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Rubella virus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1013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Rubella virus IgM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1014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Rubella virus IgG (авидность)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975,00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lastRenderedPageBreak/>
              <w:t>1015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Mumps (Вирусный паротит) IgM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1016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Parvovirus В19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1 150,00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1017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Parvovirus В19 IgМ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1 150,00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1018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Borrelia burgdorferi (боррелиоз; болезнь Лайма) lgG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690,00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1019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Tick-borne encephalitis Virus (клещевой энцефалит)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880,00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6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1020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Tick-borne encephalitis Virus (клещевой энцефалит) IgМ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1021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Borrelia burgdorferi (боррелиоз; болезнь Лайма) lgM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690,00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1022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Brucella melitensis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1023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АТ к Сorinebacterium diphtheriae (РПГА)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1024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АТ к Rickettsia prowazekii (сыпной тиф) (РПГА)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1025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АТ к Mycobacterium tuberculosis (ИФА)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94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10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10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160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1026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Bordetella pertussis (коклюш)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8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1027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Bordetella pertussis (коклюш) IgM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8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173"/>
        </w:trPr>
        <w:tc>
          <w:tcPr>
            <w:tcW w:w="594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10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10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160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1028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Ureaplasma Urealyticum lgA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490,00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1029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1045"/>
                <w:tab w:val="center" w:pos="437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Ureaplasma Urealyticum lgG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8"/>
              </w:rPr>
              <w:t>29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71"/>
        </w:trPr>
        <w:tc>
          <w:tcPr>
            <w:tcW w:w="542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gridBefore w:val="2"/>
          <w:wBefore w:w="15" w:type="dxa"/>
          <w:trHeight w:val="224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1030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Mycoplasma hominis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1031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Mycoplasma hominis IgM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1032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Mycoplasma pneumoniae IgA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1033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Mycoplasma pneumoniae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1034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Mycoplasma pneumoniae IgM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1035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Mycoplasma hominis IgА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4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1036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Chlamydia trachomatis lgA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1037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Chlamydia trachomatis lgG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1038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Chlamydia trachomatis lgM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1039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Chlamydia pneumoniae lgA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590,00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1040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Chlamydia pneumoniae lgG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1041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Chlamydia pneumoniae lgM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1042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Helicobacter pylori lgG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1043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Yersinia pseudotuberculosis / Yersinia enterocolitica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1044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Listeria monocytogenes (листериоз) lgG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1045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Helicobacter pylori IgM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835,00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1046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Helicobacter pylori IgA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780,00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1047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АТ к Salmonella typhi (брюшной тиф) (РА)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1048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АТ к Shigella flexneri (Шигеллы Флекснера) (РПГА)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1049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АТ к Shigella sonnei (Шигеллы Зонне) (РПГА)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1050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АТ к Yersinia enterocolitica "03"(иерсиниоз) (РНГА)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1051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АТ к Yersinia enterocolitica "09" (иерсиниоз) (РНГА)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1052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АТ Salmonella (О-антиген) (комплексно) (РПГА)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770,00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1053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АТ Trichomonas vaginalis lgG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1054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Антитела к антигенам лямблий (суммарные: IgA, IgG, IgM)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1055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Toxoplasma gondii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1056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Toxoplasma gondii IgM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1057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Toxoplasma gondii IgG (авидность)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1058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Lamblia intestinalis IgM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515,00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1059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Entamoeba histoliytca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1 725,00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1060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Антитела к антигенам лямблий с дифференцировкой: IgA, IgM,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990,00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1061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АТ к Candida lgG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1062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Pneumocystis carinii (Pneumocystis jirovecii)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1 800,00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1063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Pneumocystis carinii (Pneumocystis jirovecii) IgM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1 800,00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1064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Aspergillus fumigatus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1 035,00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lastRenderedPageBreak/>
              <w:t>1065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определение субпопуляций лимфоцитов (сд 3,сд 4 ,сд 8 ,сд 16 , сд 19 </w:t>
            </w:r>
          </w:p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.)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3 000,00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1066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АТ к возбудителю аскаридоза (Ascaris lumbricoides) lgG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423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1067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АТ к гельминтам (описторхоз; эхинококкоз; токсокароз; трихинеллёз) lgG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1 725,00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1068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Fasciola hepatica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3 335,00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1069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Антитела к антигенам токсокар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1070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Антитела к антигенам описторхисов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1071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Антитела к антигенам трихинелл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1072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Антитела к антигенам эхинококка IgG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98"/>
        </w:trPr>
        <w:tc>
          <w:tcPr>
            <w:tcW w:w="5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7544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380EE8">
            <w:pPr>
              <w:spacing w:after="0"/>
              <w:ind w:right="247"/>
              <w:jc w:val="right"/>
            </w:pPr>
            <w:r>
              <w:rPr>
                <w:rFonts w:ascii="Arial" w:eastAsia="Arial" w:hAnsi="Arial" w:cs="Arial"/>
                <w:b/>
                <w:color w:val="7030A0"/>
                <w:sz w:val="24"/>
              </w:rPr>
              <w:t>ПЦР - ДИАГНОСТИКА ВИРУСНЫХ ИНФЕКЦИЙ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70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1073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HBV-ДНК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1074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HBV-ДНК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2 240,00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1075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HCV-РНК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745,00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1076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HCV-РНК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1 380,00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1077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HCV определение генотипа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1 100,00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1078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HCV-РНК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2 800,00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1079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HCV-РНК количественный ультрачувствительный       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3 500,00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1080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HDV-РНК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710,00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1081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HAV-РНК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665,00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1082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Herpes simplex virus I; Herpes simplex virus II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230,00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1083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Epstein-Barr virus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1084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Herpes simplex virus I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1085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Herpes simplex virus II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1086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Human herpes virus VI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1087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Cytomegalovirus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1088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Varicella Zoster virus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390,00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1089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Enterovirus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1 265,00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1090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Adenovirus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435,00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A24890" w:rsidRDefault="00380EE8">
      <w:pPr>
        <w:spacing w:after="3"/>
        <w:ind w:left="4409" w:hanging="10"/>
      </w:pPr>
      <w:r>
        <w:rPr>
          <w:sz w:val="18"/>
        </w:rPr>
        <w:t>30</w:t>
      </w:r>
    </w:p>
    <w:tbl>
      <w:tblPr>
        <w:tblStyle w:val="TableGrid"/>
        <w:tblW w:w="9691" w:type="dxa"/>
        <w:tblInd w:w="-412" w:type="dxa"/>
        <w:tblCellMar>
          <w:top w:w="1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"/>
        <w:gridCol w:w="527"/>
        <w:gridCol w:w="8"/>
        <w:gridCol w:w="7"/>
        <w:gridCol w:w="5378"/>
        <w:gridCol w:w="8"/>
        <w:gridCol w:w="7"/>
        <w:gridCol w:w="1046"/>
        <w:gridCol w:w="8"/>
        <w:gridCol w:w="7"/>
        <w:gridCol w:w="1065"/>
        <w:gridCol w:w="7"/>
        <w:gridCol w:w="7"/>
        <w:gridCol w:w="887"/>
        <w:gridCol w:w="7"/>
        <w:gridCol w:w="7"/>
        <w:gridCol w:w="685"/>
        <w:gridCol w:w="7"/>
        <w:gridCol w:w="8"/>
      </w:tblGrid>
      <w:tr w:rsidR="00A24890">
        <w:trPr>
          <w:gridBefore w:val="2"/>
          <w:wBefore w:w="15" w:type="dxa"/>
          <w:trHeight w:val="71"/>
        </w:trPr>
        <w:tc>
          <w:tcPr>
            <w:tcW w:w="542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gridSpan w:val="3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gridBefore w:val="2"/>
          <w:wBefore w:w="15" w:type="dxa"/>
          <w:trHeight w:val="224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1091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Epstein-Barr virus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7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1092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Cytomegalovirus; Herpes simplex virus I; Herpes simplex virus II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полуколич.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460,00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2"/>
          <w:wBefore w:w="15" w:type="dxa"/>
          <w:trHeight w:val="634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1093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 w:right="2"/>
            </w:pPr>
            <w:r>
              <w:rPr>
                <w:rFonts w:ascii="Arial" w:eastAsia="Arial" w:hAnsi="Arial" w:cs="Arial"/>
                <w:sz w:val="16"/>
              </w:rPr>
              <w:t>Герпетическая инфекция: скрининг (ПЦР): Herpes simplex virus I; Herpes simplex virus II; Human herpes virus VI ; Cytomegalovirus; EpsteinBarr virus.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1 050,00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98"/>
        </w:trPr>
        <w:tc>
          <w:tcPr>
            <w:tcW w:w="5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7544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380EE8">
            <w:pPr>
              <w:spacing w:after="0"/>
              <w:ind w:left="2572"/>
            </w:pPr>
            <w:r>
              <w:rPr>
                <w:rFonts w:ascii="Arial" w:eastAsia="Arial" w:hAnsi="Arial" w:cs="Arial"/>
                <w:b/>
                <w:color w:val="7030A0"/>
                <w:sz w:val="24"/>
              </w:rPr>
              <w:t>ПЦР - ДИАГНОСТИКА ИНФЕКЦИЙ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70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1094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HPV высокоонкогенные (16, 18, 31,33, 35, 39, 45, 52, 58, 59, 67 - без генотипирования) (11)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1095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HPV 6;11;44 низкий онкогенный риск (с определением типа)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1096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HPV 16;18 (с определением типа)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3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1097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HPV 6; 11 низкого; 16; 18 высокого онкогенного риска (скрининг) (с определением типа)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1098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HPV 39; 59; 66 (с определением типа)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285,00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1099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HPV 52; 58; 35 (с определением типа)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285,00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1100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HPV 31; 33; 45 (с определением типа)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1101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HPV 26; 51; 56 (с определением типа)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285,00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3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1102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HPV 16; 18; 31; 33; 35; 39; 45; 51; 52; 56; 58; 59; 66; 26) (с генотипированием)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870,00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3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1103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HPV высокого онкогенного риска типов: 16, 18, 31, 33, 35, 39, 45, 51, </w:t>
            </w:r>
          </w:p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52, 56, 58, 59 (количественно с определением типа) (12)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2 185,00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1104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HPV высокого онкогенного риска типов: 16, 18 (количественно с определением типа) (2)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575,00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1105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HPV 6, 11 низкого и 16, 18 высокого онкогенного риска: (количественно с определением типа) (4)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634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lastRenderedPageBreak/>
              <w:t>1106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HPV 6, 11, 44 низкого и 16, 18, 26, 31, 33, 35, 39, 45, 51, 52, 53, 56, 58, 59, 66, 68, 73, 82 высокого онкогенного риска (количественно с определением типа) (21)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4 025,00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2"/>
          <w:wAfter w:w="15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1107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HPV высокоонкогенные; 16, 18 (с определением типа) (31, 33, 35, 39, </w:t>
            </w:r>
          </w:p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45, 52, 58, 59, 67 (без генотипирования)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585,00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1108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Chlamydia trachomatis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1109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Mycoplasma hominis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1110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Ur.urealyticum; Ur.parvum (биовары)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1111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Gardnerella vaginalis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1112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Neisseria gonorrhoeae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1113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Trichomonas vaginalis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1114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Mycoplasma genitalium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1115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Lactobacillus spp.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250,00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1116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Ureaplasma spp.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270,00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1117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Ur.urealyticum; Ur.parvum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480,00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1118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Mycoplasma hominis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480,00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1119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Chlamydia trachomatis; Mycoplasma hominis; Ureplasma spp.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42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1120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Neisseria gonorrhoeae; Trichomonas vaginalis; Mycoplasma genitalium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1121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Ur.urealyticum; Ur.parvum; Candida albicans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1122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Bordetella pertussis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345,00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1123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Toxoplasma gondii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320,00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1124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Escherichia coli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1125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Enterobacter spp. / Klebsiella spp.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1126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Enterococcus faecalis / faecium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1127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Helicobacter pylori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1128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Proteus spp.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1129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Serratia spp.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1130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Pseudomonas aeruginosa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460,00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1131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Staphylococcus aureus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310,00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1132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Streptococcus spp.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445,00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1133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Streptococcus pyogenes (group A)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400,00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1134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Streptococcus agalactiae (group B)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310,00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1135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Mycobacterium tuberculosis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365,00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1136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Listeria monocitogenes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365,00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2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1137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Candida albicans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240,00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gridAfter w:val="1"/>
          <w:wBefore w:w="8" w:type="dxa"/>
          <w:wAfter w:w="7" w:type="dxa"/>
          <w:trHeight w:val="211"/>
        </w:trPr>
        <w:tc>
          <w:tcPr>
            <w:tcW w:w="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1138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Candida (C.albicans; C.parapsilosis; C.glabrata; C.krusei)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2 500,00   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  <w:tc>
          <w:tcPr>
            <w:tcW w:w="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A24890" w:rsidRDefault="00380EE8">
      <w:pPr>
        <w:spacing w:after="3"/>
        <w:ind w:left="4409" w:hanging="10"/>
      </w:pPr>
      <w:r>
        <w:rPr>
          <w:sz w:val="18"/>
        </w:rPr>
        <w:t>31</w:t>
      </w:r>
    </w:p>
    <w:tbl>
      <w:tblPr>
        <w:tblStyle w:val="TableGrid"/>
        <w:tblW w:w="9691" w:type="dxa"/>
        <w:tblInd w:w="-412" w:type="dxa"/>
        <w:tblCellMar>
          <w:top w:w="47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5403"/>
        <w:gridCol w:w="1061"/>
        <w:gridCol w:w="1080"/>
        <w:gridCol w:w="903"/>
        <w:gridCol w:w="701"/>
      </w:tblGrid>
      <w:tr w:rsidR="00A24890">
        <w:trPr>
          <w:trHeight w:val="71"/>
        </w:trPr>
        <w:tc>
          <w:tcPr>
            <w:tcW w:w="54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trHeight w:val="149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1139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Здоровье женщины: диагностика урогенитальных инфекций (22) : </w:t>
            </w:r>
          </w:p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Chlamydia trachomatis; Mycoplasma hominis; Candida albicans; </w:t>
            </w:r>
          </w:p>
          <w:p w:rsidR="00A24890" w:rsidRDefault="00380EE8">
            <w:pPr>
              <w:spacing w:after="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Ur.urealyticum; Ur.parvum; Neisseria gonorrhoeae; Trichomonas vaginalis; </w:t>
            </w:r>
          </w:p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Mycoplasma genitalium; Gardnerella vaginalis; Lactobacillus spp.; </w:t>
            </w:r>
          </w:p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Atopobium vaginae; CMV; HSV I; HSV II; HPV 6; HPV11; HPV 16; HPV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18; HНV VI; EBV; Streptococcus spp. Streptococcus</w:t>
            </w:r>
            <w:r>
              <w:rPr>
                <w:rFonts w:ascii="Arial" w:eastAsia="Arial" w:hAnsi="Arial" w:cs="Arial"/>
                <w:sz w:val="16"/>
              </w:rPr>
              <w:t xml:space="preserve"> agalactiae (group B)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2 875,00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126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1140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ФЕМИНА (14) : Chlamydia trachomatis; Mycoplasma hominis; Candida albicans; Ur.urealyticum; Ur.parvum; Neisseria gonorrhoeae; Trichomonas vaginalis; Mycoplasma genitalium; Gardnerella vaginalis; Lactobacillus spp.; Atopobium vaginae; Mobiluncus curtisii; Pr</w:t>
            </w:r>
            <w:r>
              <w:rPr>
                <w:rFonts w:ascii="Arial" w:eastAsia="Arial" w:hAnsi="Arial" w:cs="Arial"/>
                <w:sz w:val="16"/>
              </w:rPr>
              <w:t>evotella spp.; HPV высокоонкогенные (16, 18, 31,33, 35, 39, 45, 52, 58, 59, 67 - без генотипирования)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2 185,00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1397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1141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Здоровье мужчины: диагностика урогенитальных инфекций (13) : Chlamydia trachomatis; Mycoplasma hominis; Ureaplasma spp.; Neisseria gonorrhoeae; Trichomonas vaginalis; Mycoplasma genitalium; Mobiluncus curtisii; Prevotella spp.; Candida albicans; Gardnerell</w:t>
            </w:r>
            <w:r>
              <w:rPr>
                <w:rFonts w:ascii="Arial" w:eastAsia="Arial" w:hAnsi="Arial" w:cs="Arial"/>
                <w:sz w:val="16"/>
              </w:rPr>
              <w:t>a vaginalis; Atopobium vaginae; E.coli; Enterobacter spp. / Klebsiella spp.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1 840,00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1142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ИППП СКРИН (8) : Chlamydia trachomatis; Mycoplasma hominis; Candida albicans; Ur.urealyticum; Ur.parvum; Neisseria gonorrhoeae; Trichomonas Vaginalis; Mycoplasma genitalium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1 170,00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84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1143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0" w:lineRule="auto"/>
            </w:pPr>
            <w:r>
              <w:rPr>
                <w:rFonts w:ascii="Arial" w:eastAsia="Arial" w:hAnsi="Arial" w:cs="Arial"/>
                <w:sz w:val="16"/>
              </w:rPr>
              <w:t xml:space="preserve">ИППП Стандарт (15) : Chlamydia trachomatis; Mycoplasma hominis; Candida albicans; Ur.urealyticum; Ur.parvum; Neisseria gonorrhoeae; </w:t>
            </w:r>
          </w:p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Trichomonas vaginalis; Mycoplasma genitalium; Gardnerella vaginalis;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Atopobium vaginae; CMV; HSV I; HSV II; HPV 16; HPV 18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2 010,00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126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1144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0" w:lineRule="auto"/>
            </w:pPr>
            <w:r>
              <w:rPr>
                <w:rFonts w:ascii="Arial" w:eastAsia="Arial" w:hAnsi="Arial" w:cs="Arial"/>
                <w:sz w:val="16"/>
              </w:rPr>
              <w:t>ИППП МЕГА (18) : Chlamydia trachomatis; Mycoplasma hominis; Candida albicans; Ur.urealyticum; Ur.parvum; Neisseria gonorrhoeae; Trichomonas vaginalis; Mycoplasma genitalium; Gardnerella vaginalis; Atopobium vaginae; CMV; HSV I; HSV II; HPV 6; HPV 11; HPV 1</w:t>
            </w:r>
            <w:r>
              <w:rPr>
                <w:rFonts w:ascii="Arial" w:eastAsia="Arial" w:hAnsi="Arial" w:cs="Arial"/>
                <w:sz w:val="16"/>
              </w:rPr>
              <w:t xml:space="preserve">6; HPV 18 ( с определением типа), HPV высокоонкогенные (31,33, 35, 39, 45, 52, 58,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59, 67 - без генотипирования)(11)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2 530,00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1145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Будь уверен (ИППП 7): Chlamydia trachomatis; Neisseria gonorrhoeae; Trichomonas vaginalis; Mycoplasma genitalium; CMV; HSV I; HSV II.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1 435,00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84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1146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Диагностика цистита: Escherichia coli; Enterobacter spp. / Klebsiella spp.; Proteus spp.; Serratia spp.; Enterococcus faecalis / faecium; Streptococcus spp.; Staphylococcus aureus; Pseudomonas aeruginosa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2 185,00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106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1147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1" w:line="270" w:lineRule="auto"/>
            </w:pPr>
            <w:r>
              <w:rPr>
                <w:rFonts w:ascii="Arial" w:eastAsia="Arial" w:hAnsi="Arial" w:cs="Arial"/>
                <w:sz w:val="16"/>
              </w:rPr>
              <w:t xml:space="preserve">Фемофлор-8: Контроль взятия материала, Общая бактериальная масса, Lactobacillus spp., Gardnerella vaginalis, Prevotella bivia,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Porphyromonas spp., Candida spp., Mycoplasma hominis, Mycoplasma genitalium, Enterobacterium spp., Streptococcus spp., Eubacteri</w:t>
            </w:r>
            <w:r>
              <w:rPr>
                <w:rFonts w:ascii="Arial" w:eastAsia="Arial" w:hAnsi="Arial" w:cs="Arial"/>
                <w:sz w:val="16"/>
              </w:rPr>
              <w:t>um spp.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1 400,00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1267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1148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right="21"/>
            </w:pPr>
            <w:r>
              <w:rPr>
                <w:rFonts w:ascii="Arial" w:eastAsia="Arial" w:hAnsi="Arial" w:cs="Arial"/>
                <w:sz w:val="16"/>
              </w:rPr>
              <w:t>Фемофлор Скрининг-12: Контроль взятия материала, Общая бактериальная масса, Lactobacillus spp., Gardnerella vaginalis, Prevotella bivia, Porphyromonas spp., Candida spp., Mycoplasma hominis, Mycoplasma genitalium, Ureaplasma spр., Trichomonas vaginalis, Ne</w:t>
            </w:r>
            <w:r>
              <w:rPr>
                <w:rFonts w:ascii="Arial" w:eastAsia="Arial" w:hAnsi="Arial" w:cs="Arial"/>
                <w:sz w:val="16"/>
              </w:rPr>
              <w:t>isseria gonorrhoeae, Chlamydia trachomatis, Herpes simplex virus I, Herpes simplex virus II, Cytomegalovirus.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1 900,00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1906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1149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 w:line="270" w:lineRule="auto"/>
            </w:pPr>
            <w:r>
              <w:rPr>
                <w:rFonts w:ascii="Arial" w:eastAsia="Arial" w:hAnsi="Arial" w:cs="Arial"/>
                <w:sz w:val="16"/>
              </w:rPr>
              <w:t xml:space="preserve">Фемофлор-16: Контроль взятия материала, Общая бактериальная масса, Lactobacillus spp., Enterobacterium spp., Streptococcus spp., </w:t>
            </w:r>
          </w:p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Staphylococcus spp., Gardnerella vaginalis, Prevotella bivia, </w:t>
            </w:r>
          </w:p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>Porphyromonas spp., Eubacterium spp., Sneathia spp., Leptotrich</w:t>
            </w:r>
            <w:r>
              <w:rPr>
                <w:rFonts w:ascii="Arial" w:eastAsia="Arial" w:hAnsi="Arial" w:cs="Arial"/>
                <w:sz w:val="16"/>
              </w:rPr>
              <w:t xml:space="preserve">ia spp., </w:t>
            </w:r>
          </w:p>
          <w:p w:rsidR="00A24890" w:rsidRDefault="00380EE8">
            <w:pPr>
              <w:spacing w:after="9"/>
            </w:pPr>
            <w:r>
              <w:rPr>
                <w:rFonts w:ascii="Arial" w:eastAsia="Arial" w:hAnsi="Arial" w:cs="Arial"/>
                <w:sz w:val="16"/>
              </w:rPr>
              <w:t xml:space="preserve">Fusobacterium spp., Megasphaera,Veillonella spp., Dialister spp., </w:t>
            </w:r>
          </w:p>
          <w:p w:rsidR="00A24890" w:rsidRDefault="00380EE8">
            <w:pPr>
              <w:spacing w:after="0"/>
              <w:ind w:right="93"/>
              <w:jc w:val="both"/>
            </w:pPr>
            <w:r>
              <w:rPr>
                <w:rFonts w:ascii="Arial" w:eastAsia="Arial" w:hAnsi="Arial" w:cs="Arial"/>
                <w:sz w:val="16"/>
              </w:rPr>
              <w:t>Lachnobacterium spp., Clostridium spp., Mobiluncus spp., Corinebacterium spp., Peptostreptococcus spp., Atopobium vaginae, Candida spp., Mycoplasma hominis., Mycoplasma genitalium, Ureaplasma spр.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2 400,00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tbl>
      <w:tblPr>
        <w:tblStyle w:val="TableGrid"/>
        <w:tblpPr w:vertAnchor="text" w:tblpX="-410" w:tblpY="-1762"/>
        <w:tblOverlap w:val="never"/>
        <w:tblW w:w="9691" w:type="dxa"/>
        <w:tblInd w:w="0" w:type="dxa"/>
        <w:tblCellMar>
          <w:top w:w="18" w:type="dxa"/>
          <w:left w:w="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543"/>
        <w:gridCol w:w="5403"/>
        <w:gridCol w:w="1061"/>
        <w:gridCol w:w="1080"/>
        <w:gridCol w:w="903"/>
        <w:gridCol w:w="701"/>
      </w:tblGrid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lastRenderedPageBreak/>
              <w:t>1150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Mobiluncus curtisii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250,00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1151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Bacteroides (B.fragilis / B.vulgatus / B.thetaiotaomicron / B.ovatus)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990,00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0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1152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Bacteroides (B.eggerthii / B.cteroides / B.stercoris / B.uniformis)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990,00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0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1153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Paraвacteroides (P.distasonis / P.merdae)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990,00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0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1154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Bacteroides caccae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990,00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0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1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1155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Bacteroides fragilis BFT-toxin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990,00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0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1156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Prevotela (P.bivia / P.disiens / P.melaninogenicus)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990,00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0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1157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Prevotella intermedia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990,00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0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2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1158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Fusobacterium nucleatum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990,00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0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A24890" w:rsidRDefault="00380EE8">
      <w:pPr>
        <w:spacing w:after="3"/>
        <w:ind w:left="4409" w:hanging="10"/>
      </w:pPr>
      <w:r>
        <w:rPr>
          <w:sz w:val="18"/>
        </w:rPr>
        <w:t>32</w:t>
      </w:r>
    </w:p>
    <w:tbl>
      <w:tblPr>
        <w:tblStyle w:val="TableGrid"/>
        <w:tblW w:w="9691" w:type="dxa"/>
        <w:tblInd w:w="-4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35"/>
        <w:gridCol w:w="7"/>
        <w:gridCol w:w="5392"/>
        <w:gridCol w:w="7"/>
        <w:gridCol w:w="1054"/>
        <w:gridCol w:w="7"/>
        <w:gridCol w:w="1073"/>
        <w:gridCol w:w="7"/>
        <w:gridCol w:w="896"/>
        <w:gridCol w:w="7"/>
        <w:gridCol w:w="693"/>
        <w:gridCol w:w="7"/>
      </w:tblGrid>
      <w:tr w:rsidR="00A24890">
        <w:trPr>
          <w:gridBefore w:val="1"/>
          <w:wBefore w:w="7" w:type="dxa"/>
          <w:trHeight w:val="71"/>
        </w:trPr>
        <w:tc>
          <w:tcPr>
            <w:tcW w:w="542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gridSpan w:val="2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gridBefore w:val="1"/>
          <w:wBefore w:w="7" w:type="dxa"/>
          <w:trHeight w:val="22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1159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Porphyromonas (P.endodontalis; Р.gingivalis)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1 200,00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1160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Tannerella forsythia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990,00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1161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Atopobium vaginae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250,00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1162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Aggregatibacter actinomycetemcomitans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990,00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1163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Peptostreptococcus anaerobius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805,00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106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1164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АНАЭРОБЫ ЭНТЕРОСКРИН (16): Bacteroides (B.fragilis / B.vulgatus / </w:t>
            </w:r>
          </w:p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B.thetaiotaomicron / B.ovatus; B.eggerthii / B.cteroides / B.stercoris / </w:t>
            </w:r>
          </w:p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B.uniformis; B.caccae); Parabacteroides (P.distasonis / P.merdae);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Peptostreptococcus anaerobius; Prevotela (P.bivia / P.disiens / P.melaninogenicus; P.intermedia)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2 000,00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845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1165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АНАЭРОБЫ ПЕЛЬВИСКРИН (11): Atopobium vaginae; Gardnerella </w:t>
            </w:r>
          </w:p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vaginalis; Mobiluncus curtisii; Prevotela (P.bivia / P.disiens / </w:t>
            </w:r>
          </w:p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P.melaninogenicus); Bacteroides (B. fragilis / B.vulgatus / B.ovatus /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B.thetaiotaomicron); Peptostreptococcus anaerobius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         950,00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1268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1166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АНАЭРОБЫ ОРОСКРИН (14) : Bacteroides (B.fragilis / B.vulgatus / </w:t>
            </w:r>
          </w:p>
          <w:p w:rsidR="00A24890" w:rsidRDefault="00380EE8">
            <w:pPr>
              <w:spacing w:after="9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B.thetaiotaomicron / B.ovatus); Prevotela (P.bivia / P.disiens /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P.melaninogenicus; P.intermedia); Porphyromonas (P.endodontalis; Р.gingivalis); Fusobacter</w:t>
            </w:r>
            <w:r>
              <w:rPr>
                <w:rFonts w:ascii="Arial" w:eastAsia="Arial" w:hAnsi="Arial" w:cs="Arial"/>
                <w:sz w:val="16"/>
              </w:rPr>
              <w:t>ium nucleatum; Aggregatibacter actinomycetemcomitans; Tannerella forsythia; Peptostreptococcus anaerobius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3 500,00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7" w:type="dxa"/>
          <w:trHeight w:val="1478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1167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 w:line="270" w:lineRule="auto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АНАЭРОБНАЯ БАКТЕРИЕМИЯ (17) : Bacteroides (B.fragilis / B.vulgatus / B.thetaiotaomicron / B.ovatus); Paraвacteroides (P.distasonis / P.merdae); </w:t>
            </w:r>
          </w:p>
          <w:p w:rsidR="00A24890" w:rsidRDefault="00380EE8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Aggregatibacter actinomycetemcomitans; Prevotella (P.bivia / P.disiens / P.melaninogenicus; P.intermedia); Fuso</w:t>
            </w:r>
            <w:r>
              <w:rPr>
                <w:rFonts w:ascii="Arial" w:eastAsia="Arial" w:hAnsi="Arial" w:cs="Arial"/>
                <w:sz w:val="16"/>
              </w:rPr>
              <w:t>bacterium nucleatum; Mobiluncus curtisii; Porphyromonas (P.endodontalis; Р.gingivalis); Tannerella forsythia; Peptostreptococcus anaerobius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     5 500,00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1168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Гены Меf / ErmB, обуславливающие резистентность к макролидам у </w:t>
            </w:r>
          </w:p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Streptococcus spp. (для выявленных возбудителей)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400,00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63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1169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 w:right="45"/>
              <w:jc w:val="both"/>
            </w:pPr>
            <w:r>
              <w:rPr>
                <w:rFonts w:ascii="Arial" w:eastAsia="Arial" w:hAnsi="Arial" w:cs="Arial"/>
                <w:sz w:val="16"/>
              </w:rPr>
              <w:t>Гены VanA / VanВ, обуславливающие резистентность к гликопептидам (ванкомицину и тейкопланину) у Enterococcus faecalis / faecium (для выявленных возбудителей)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400,00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845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1170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Гены МесА / ErmB, обуславливающие резистентность к беталактамным антибиотикам (оксациллину, цефалоспоринам I, II и III поколений) и макролидам у Staphylococcus aureus (для выявленных возбудителей)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2 100,00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1479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1171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 w:line="270" w:lineRule="auto"/>
              <w:ind w:left="31"/>
            </w:pPr>
            <w:r>
              <w:rPr>
                <w:rFonts w:ascii="Arial" w:eastAsia="Arial" w:hAnsi="Arial" w:cs="Arial"/>
                <w:sz w:val="16"/>
              </w:rPr>
              <w:t>Гены VIM, NDM, OXA-48, KPC, обуславливающие резистентность к карбапенемам, природным и полусинтетическим пенициллинам, цефалоспоринам I, II, III и IV поколений у Enterobacteriaceae (Klebsiella spp., Salmonella spp., Shigella spp., Yersinia spp., Escherichi</w:t>
            </w:r>
            <w:r>
              <w:rPr>
                <w:rFonts w:ascii="Arial" w:eastAsia="Arial" w:hAnsi="Arial" w:cs="Arial"/>
                <w:sz w:val="16"/>
              </w:rPr>
              <w:t xml:space="preserve">a spp., E.coli., </w:t>
            </w:r>
          </w:p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Proteus spp., Serratia spp., Enterobacter spp., Citrobacter spp.) и Pseudomonas aeruginosa (для выявленных возбудителей).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800,00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2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1267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1172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Гены ТЕМ, обуславливающие резистентность к природным и </w:t>
            </w:r>
          </w:p>
          <w:p w:rsidR="00A24890" w:rsidRDefault="00380EE8">
            <w:pPr>
              <w:spacing w:after="9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полусинтетическим пенициллинам, цефалоспоринам I поколения у </w:t>
            </w:r>
          </w:p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Enterobacteriaceae (Klebsiella spp., Salmonella spp., Shigella spp., Yersinia spp., Escherichia spp., E.coli., Proteus spp., Serratia spp., Enterobacter spp., Citrobacter spp.) и Pseudomonas aer</w:t>
            </w:r>
            <w:r>
              <w:rPr>
                <w:rFonts w:ascii="Arial" w:eastAsia="Arial" w:hAnsi="Arial" w:cs="Arial"/>
                <w:sz w:val="16"/>
              </w:rPr>
              <w:t>uginosa (для выявленных возбудителей)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1 100,00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106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lastRenderedPageBreak/>
              <w:t>1173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0" w:lineRule="auto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Гены СТХ-М, обуславливающие резистентность к пенициллинам, цефалоспоринам I, II и III поколений у Enterobacteriaceae (Klebsiella spp., Salmonella spp., Shigella spp., Yersinia spp., Escherichia spp., E.coli., </w:t>
            </w:r>
          </w:p>
          <w:p w:rsidR="00A24890" w:rsidRDefault="00380EE8">
            <w:pPr>
              <w:spacing w:after="9"/>
              <w:ind w:left="31"/>
            </w:pPr>
            <w:r>
              <w:rPr>
                <w:rFonts w:ascii="Arial" w:eastAsia="Arial" w:hAnsi="Arial" w:cs="Arial"/>
                <w:sz w:val="16"/>
              </w:rPr>
              <w:t>Proteus spp., Serratia spp., Enterobacter spp.</w:t>
            </w:r>
            <w:r>
              <w:rPr>
                <w:rFonts w:ascii="Arial" w:eastAsia="Arial" w:hAnsi="Arial" w:cs="Arial"/>
                <w:sz w:val="16"/>
              </w:rPr>
              <w:t xml:space="preserve">, Citrobacter spp.) и </w:t>
            </w:r>
          </w:p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Pseudomonas aeruginosa (для выявленных возбудителей)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1 100,00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7" w:type="dxa"/>
          <w:trHeight w:val="845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1174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1" w:line="270" w:lineRule="auto"/>
            </w:pPr>
            <w:r>
              <w:rPr>
                <w:rFonts w:ascii="Arial" w:eastAsia="Arial" w:hAnsi="Arial" w:cs="Arial"/>
                <w:sz w:val="16"/>
              </w:rPr>
              <w:t xml:space="preserve">Пародонтопатогенные бактерии (7) : Porphyromonas (P.endodontalis; Р.gingivalis); Aggregatibacter actinomycetemcomitans; Tannerella forsythia; </w:t>
            </w:r>
          </w:p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Treponema denticola, Prevotella intermedia; Fusobacterium nucleatum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колич.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4 500,00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tbl>
      <w:tblPr>
        <w:tblStyle w:val="TableGrid"/>
        <w:tblpPr w:vertAnchor="text" w:tblpX="-410" w:tblpY="-1680"/>
        <w:tblOverlap w:val="never"/>
        <w:tblW w:w="9691" w:type="dxa"/>
        <w:tblInd w:w="0" w:type="dxa"/>
        <w:tblCellMar>
          <w:top w:w="4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5403"/>
        <w:gridCol w:w="1062"/>
        <w:gridCol w:w="1080"/>
        <w:gridCol w:w="903"/>
        <w:gridCol w:w="701"/>
      </w:tblGrid>
      <w:tr w:rsidR="00A24890">
        <w:trPr>
          <w:trHeight w:val="298"/>
        </w:trPr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A24890" w:rsidRDefault="00A24890"/>
        </w:tc>
        <w:tc>
          <w:tcPr>
            <w:tcW w:w="64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380EE8">
            <w:pPr>
              <w:spacing w:after="0"/>
              <w:ind w:right="167"/>
              <w:jc w:val="right"/>
            </w:pPr>
            <w:r>
              <w:rPr>
                <w:rFonts w:ascii="Arial" w:eastAsia="Arial" w:hAnsi="Arial" w:cs="Arial"/>
                <w:b/>
                <w:color w:val="7030A0"/>
                <w:sz w:val="24"/>
              </w:rPr>
              <w:t>БАКТЕРИАЛЬНЫЙ ВАГИНОЗ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9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7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</w:tr>
      <w:tr w:rsidR="00A24890">
        <w:trPr>
          <w:trHeight w:val="6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1175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8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Бактериальный вагиноз : микроскопия + ПЦР (Lactobacillus spp.; </w:t>
            </w:r>
          </w:p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Gardnerella vaginalis; Mobiluncus curtisii; Mycoplasma hominis; Prevotella spp; Ureaplasma spp.) + диагностическое заключение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820,00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center" w:pos="450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84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1176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 w:right="78"/>
              <w:jc w:val="both"/>
            </w:pPr>
            <w:r>
              <w:rPr>
                <w:rFonts w:ascii="Arial" w:eastAsia="Arial" w:hAnsi="Arial" w:cs="Arial"/>
                <w:sz w:val="16"/>
              </w:rPr>
              <w:t>Бактериальный вагиноз плюс : микроскопия + ПЦР (Lactobacillus spp.; Atopobium vaginae; Gardnerella vaginalis; Mobiluncus curtisii; Mycoplasma hominis; Prevotella spp.; Ureaplasma spp.; Candida albicans) + диагностическое заключение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1 265,00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2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A24890" w:rsidRDefault="00380EE8">
      <w:pPr>
        <w:spacing w:after="3"/>
        <w:ind w:left="4409" w:hanging="10"/>
      </w:pPr>
      <w:r>
        <w:rPr>
          <w:sz w:val="18"/>
        </w:rPr>
        <w:t>33</w:t>
      </w:r>
    </w:p>
    <w:tbl>
      <w:tblPr>
        <w:tblStyle w:val="TableGrid"/>
        <w:tblW w:w="9691" w:type="dxa"/>
        <w:tblInd w:w="-410" w:type="dxa"/>
        <w:tblCellMar>
          <w:top w:w="1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534"/>
        <w:gridCol w:w="8"/>
        <w:gridCol w:w="5391"/>
        <w:gridCol w:w="8"/>
        <w:gridCol w:w="1052"/>
        <w:gridCol w:w="8"/>
        <w:gridCol w:w="1072"/>
        <w:gridCol w:w="7"/>
        <w:gridCol w:w="895"/>
        <w:gridCol w:w="7"/>
        <w:gridCol w:w="693"/>
        <w:gridCol w:w="8"/>
      </w:tblGrid>
      <w:tr w:rsidR="00A24890">
        <w:trPr>
          <w:gridAfter w:val="1"/>
          <w:wAfter w:w="8" w:type="dxa"/>
          <w:trHeight w:val="298"/>
        </w:trPr>
        <w:tc>
          <w:tcPr>
            <w:tcW w:w="5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754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380EE8">
            <w:pPr>
              <w:spacing w:after="0"/>
              <w:ind w:left="2342"/>
            </w:pPr>
            <w:r>
              <w:rPr>
                <w:rFonts w:ascii="Arial" w:eastAsia="Arial" w:hAnsi="Arial" w:cs="Arial"/>
                <w:b/>
                <w:color w:val="7030A0"/>
                <w:sz w:val="24"/>
              </w:rPr>
              <w:t>ЦИТОЛОГИЧЕСКИЕ ИССЛЕДОВАНИЯ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7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</w:tr>
      <w:tr w:rsidR="00A24890">
        <w:trPr>
          <w:gridAfter w:val="1"/>
          <w:wAfter w:w="8" w:type="dxa"/>
          <w:trHeight w:val="423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1177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  <w:jc w:val="both"/>
            </w:pPr>
            <w:r>
              <w:rPr>
                <w:rFonts w:ascii="Arial" w:eastAsia="Arial" w:hAnsi="Arial" w:cs="Arial"/>
                <w:sz w:val="16"/>
              </w:rPr>
              <w:t>Цитологическое исследование биоматериала с поверхности шейки матки ("С")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710,00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right" w:pos="903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8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1178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1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Цитологическое исследование биоматериала из цервикального канала </w:t>
            </w:r>
          </w:p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("E")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710,00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right" w:pos="903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8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1179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Цитологическое исследование биоматериала из уретры ("U")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710,00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right" w:pos="903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8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1180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Цитологическое исследование биоматериала из влагалища ("V")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710,00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right" w:pos="903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8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1181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Цитологическое исследование отпечатка с ВМС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710,00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right" w:pos="903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8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1182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Цитологическое исслед. БМ, отобранного комбинированным инструментом (С+Е)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920,00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right" w:pos="903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8" w:type="dxa"/>
          <w:trHeight w:val="845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1183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Цитологическое исследование соскобов и отпечатков с поверхностей образований кожи, барабанной перепонки, слизистых оболочек (миндалин, полости носа, гортани, бронхов, пищевода, желудка, кишки) (клеточный состав, бактериоскопия)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790,00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right" w:pos="903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8" w:type="dxa"/>
          <w:trHeight w:val="1906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1184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 w:right="9"/>
            </w:pPr>
            <w:r>
              <w:rPr>
                <w:rFonts w:ascii="Arial" w:eastAsia="Arial" w:hAnsi="Arial" w:cs="Arial"/>
                <w:sz w:val="16"/>
              </w:rPr>
              <w:t>Цитологическое исследование биоматериала из образований, полученного аспирационной пункцией тонкой иглой (молочной железы, щитовидной железы, предстательной железы, лимфатических узлов, миндалин, печени, почек, лёгких, яичек, яичников; забрюшинных опухолей</w:t>
            </w:r>
            <w:r>
              <w:rPr>
                <w:rFonts w:ascii="Arial" w:eastAsia="Arial" w:hAnsi="Arial" w:cs="Arial"/>
                <w:sz w:val="16"/>
              </w:rPr>
              <w:t>; опухолей средостения, мягких тканей, слюнных желез, пищевода, желудка, толстого и тонкого кишечника, мочевого пузыря, шейки и тела матки, кожи, скелета; внеорганных опухолей шеи, новообразовательных процессов серозных оболочек (экссудаты, транссудаты)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</w:t>
            </w:r>
            <w:r>
              <w:rPr>
                <w:rFonts w:ascii="Arial" w:eastAsia="Arial" w:hAnsi="Arial" w:cs="Arial"/>
                <w:sz w:val="16"/>
              </w:rPr>
              <w:t>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790,00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right" w:pos="903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8" w:type="dxa"/>
          <w:trHeight w:val="63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1185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 w:right="313"/>
              <w:jc w:val="both"/>
            </w:pPr>
            <w:r>
              <w:rPr>
                <w:rFonts w:ascii="Arial" w:eastAsia="Arial" w:hAnsi="Arial" w:cs="Arial"/>
                <w:sz w:val="16"/>
              </w:rPr>
              <w:t>Цитологическое исследование транссудатов, экссудатов, секретов, экскретов (в том числе мочи, отделяемого молочной железы, выпотных жидкостей)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790,00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right" w:pos="903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8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1186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Цитологическое исследование бронхо-альвеолярного лаважа </w:t>
            </w:r>
          </w:p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(клеточный состав; бактериоскопия)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790,00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right" w:pos="903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8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1187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Цитологическое исследование аспиратов из полости матки (мазки)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790,00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right" w:pos="903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8" w:type="dxa"/>
          <w:trHeight w:val="845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1188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 w:right="159"/>
              <w:jc w:val="both"/>
            </w:pPr>
            <w:r>
              <w:rPr>
                <w:rFonts w:ascii="Arial" w:eastAsia="Arial" w:hAnsi="Arial" w:cs="Arial"/>
                <w:sz w:val="16"/>
              </w:rPr>
              <w:t>Цитологическое исследование препарата "Жидкостной цитологии" из соскобов с шейки матки / цервикального канала ("С+ E") окраска по Папаниколау (в специальном контейнере (виале) с транспортной средой)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2 585,00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8" w:type="dxa"/>
          <w:trHeight w:val="106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1189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 w:right="484"/>
              <w:jc w:val="both"/>
            </w:pPr>
            <w:r>
              <w:rPr>
                <w:rFonts w:ascii="Arial" w:eastAsia="Arial" w:hAnsi="Arial" w:cs="Arial"/>
                <w:sz w:val="16"/>
              </w:rPr>
              <w:t>Иммуноцитохимия - определение онкопротеина p16ink4a в цитологических препаратах (выполняется дополнительно к тесту 61.10 в препарате "Жидкостной цитологии" из соскобов с шейки матки/цервикального канала ("С+ E") окраска по Папаниколау (в специальном контей</w:t>
            </w:r>
            <w:r>
              <w:rPr>
                <w:rFonts w:ascii="Arial" w:eastAsia="Arial" w:hAnsi="Arial" w:cs="Arial"/>
                <w:sz w:val="16"/>
              </w:rPr>
              <w:t>нере (виале) с транспортной средой))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4 600,00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8" w:type="dxa"/>
          <w:trHeight w:val="634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lastRenderedPageBreak/>
              <w:t>1190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 w:line="271" w:lineRule="auto"/>
              <w:ind w:left="31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Цитологическое исследование комбинированного микропрепарата, полученного инструментом типа "Цитобраш Комби", окраска по </w:t>
            </w:r>
          </w:p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Папаниколау ("С"+"Е")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    1 265,00 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After w:val="1"/>
          <w:wAfter w:w="8" w:type="dxa"/>
          <w:trHeight w:val="298"/>
        </w:trPr>
        <w:tc>
          <w:tcPr>
            <w:tcW w:w="5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890" w:rsidRDefault="00A24890"/>
        </w:tc>
        <w:tc>
          <w:tcPr>
            <w:tcW w:w="754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380EE8">
            <w:pPr>
              <w:spacing w:after="0"/>
              <w:ind w:left="2159"/>
            </w:pPr>
            <w:r>
              <w:rPr>
                <w:rFonts w:ascii="Arial" w:eastAsia="Arial" w:hAnsi="Arial" w:cs="Arial"/>
                <w:b/>
                <w:color w:val="7030A0"/>
                <w:sz w:val="24"/>
              </w:rPr>
              <w:t>МИКРОСКОПИЧЕСКИЕ ИССЛЕДОВАНИЯ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  <w:tc>
          <w:tcPr>
            <w:tcW w:w="7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:rsidR="00A24890" w:rsidRDefault="00A24890"/>
        </w:tc>
      </w:tr>
      <w:tr w:rsidR="00A24890">
        <w:trPr>
          <w:gridAfter w:val="1"/>
          <w:wAfter w:w="8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1191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Микроскопическое исследование биоматериала из цервикального канала ("Е")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350,00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right" w:pos="903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1"/>
          <w:wAfter w:w="8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1192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Микроскопическое исследование биоматериала из влагалища ("V")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350,00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right" w:pos="903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1"/>
          <w:wAfter w:w="8" w:type="dxa"/>
          <w:trHeight w:val="21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1193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Микроскопическое исследование биоматериала из уретры ("U")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350,00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right" w:pos="903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After w:val="1"/>
          <w:wAfter w:w="8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1194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9"/>
              <w:ind w:left="31"/>
            </w:pPr>
            <w:r>
              <w:rPr>
                <w:rFonts w:ascii="Arial" w:eastAsia="Arial" w:hAnsi="Arial" w:cs="Arial"/>
                <w:sz w:val="16"/>
              </w:rPr>
              <w:t xml:space="preserve">Микроскопическое исследование секрета предстательной железы </w:t>
            </w:r>
          </w:p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("Р")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350,00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right" w:pos="903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2-5 ч.</w:t>
            </w:r>
          </w:p>
        </w:tc>
      </w:tr>
      <w:tr w:rsidR="00A24890">
        <w:trPr>
          <w:gridBefore w:val="1"/>
          <w:wBefore w:w="8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1195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Микроскопическое исследование биоматериала из уха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375,00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right" w:pos="903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8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1196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Микроскопическое исследование биоматериала из глаза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375,00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right" w:pos="903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8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1197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Микроскопическое исследование биоматериала из носа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375,00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right" w:pos="903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1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8" w:type="dxa"/>
          <w:trHeight w:val="423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1198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Микроскопическое исследование образцов ногтевых пластинок на грибы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right" w:pos="903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8" w:type="dxa"/>
          <w:trHeight w:val="422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1199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Микроскопическое исследование на демодекоз (выявление клещей рода Demodex) в соскобах кожи и образцах ресниц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375,00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tabs>
                <w:tab w:val="right" w:pos="903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8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1200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Микроскопическое исследование соскобов кожи на грибы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right" w:pos="903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8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1201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Микроскопическое исследование образцов волос на грибы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right" w:pos="903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gridBefore w:val="1"/>
          <w:wBefore w:w="8" w:type="dxa"/>
          <w:trHeight w:val="211"/>
        </w:trPr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1202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6"/>
              </w:rPr>
              <w:t>Общеклиническое исследование мокроты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         320,00  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tabs>
                <w:tab w:val="right" w:pos="903"/>
              </w:tabs>
              <w:spacing w:after="0"/>
              <w:ind w:left="-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3 р.д.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A24890" w:rsidRDefault="00380EE8">
      <w:pPr>
        <w:pStyle w:val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643433</wp:posOffset>
                </wp:positionH>
                <wp:positionV relativeFrom="page">
                  <wp:posOffset>786637</wp:posOffset>
                </wp:positionV>
                <wp:extent cx="6171946" cy="48768"/>
                <wp:effectExtent l="0" t="0" r="0" b="0"/>
                <wp:wrapTopAndBottom/>
                <wp:docPr id="284240" name="Group 284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1946" cy="48768"/>
                          <a:chOff x="0" y="0"/>
                          <a:chExt cx="6171946" cy="48768"/>
                        </a:xfrm>
                      </wpg:grpSpPr>
                      <wps:wsp>
                        <wps:cNvPr id="336275" name="Shape 336275"/>
                        <wps:cNvSpPr/>
                        <wps:spPr>
                          <a:xfrm>
                            <a:off x="0" y="0"/>
                            <a:ext cx="1828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87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76" name="Shape 336276"/>
                        <wps:cNvSpPr/>
                        <wps:spPr>
                          <a:xfrm>
                            <a:off x="344424" y="0"/>
                            <a:ext cx="1828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87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77" name="Shape 336277"/>
                        <wps:cNvSpPr/>
                        <wps:spPr>
                          <a:xfrm>
                            <a:off x="3774897" y="0"/>
                            <a:ext cx="1828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87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78" name="Shape 336278"/>
                        <wps:cNvSpPr/>
                        <wps:spPr>
                          <a:xfrm>
                            <a:off x="4448886" y="0"/>
                            <a:ext cx="1828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87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79" name="Shape 336279"/>
                        <wps:cNvSpPr/>
                        <wps:spPr>
                          <a:xfrm>
                            <a:off x="5134940" y="0"/>
                            <a:ext cx="1828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87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80" name="Shape 336280"/>
                        <wps:cNvSpPr/>
                        <wps:spPr>
                          <a:xfrm>
                            <a:off x="5708346" y="0"/>
                            <a:ext cx="1828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87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81" name="Shape 336281"/>
                        <wps:cNvSpPr/>
                        <wps:spPr>
                          <a:xfrm>
                            <a:off x="6153353" y="0"/>
                            <a:ext cx="18593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4876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82" name="Shape 336282"/>
                        <wps:cNvSpPr/>
                        <wps:spPr>
                          <a:xfrm>
                            <a:off x="33528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83" name="Shape 336283"/>
                        <wps:cNvSpPr/>
                        <wps:spPr>
                          <a:xfrm>
                            <a:off x="143256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84" name="Shape 336284"/>
                        <wps:cNvSpPr/>
                        <wps:spPr>
                          <a:xfrm>
                            <a:off x="252984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85" name="Shape 336285"/>
                        <wps:cNvSpPr/>
                        <wps:spPr>
                          <a:xfrm>
                            <a:off x="362712" y="30480"/>
                            <a:ext cx="8260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1" h="18288">
                                <a:moveTo>
                                  <a:pt x="0" y="0"/>
                                </a:moveTo>
                                <a:lnTo>
                                  <a:pt x="82601" y="0"/>
                                </a:lnTo>
                                <a:lnTo>
                                  <a:pt x="8260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86" name="Shape 336286"/>
                        <wps:cNvSpPr/>
                        <wps:spPr>
                          <a:xfrm>
                            <a:off x="472745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87" name="Shape 336287"/>
                        <wps:cNvSpPr/>
                        <wps:spPr>
                          <a:xfrm>
                            <a:off x="582473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88" name="Shape 336288"/>
                        <wps:cNvSpPr/>
                        <wps:spPr>
                          <a:xfrm>
                            <a:off x="692226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89" name="Shape 336289"/>
                        <wps:cNvSpPr/>
                        <wps:spPr>
                          <a:xfrm>
                            <a:off x="801954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90" name="Shape 336290"/>
                        <wps:cNvSpPr/>
                        <wps:spPr>
                          <a:xfrm>
                            <a:off x="911682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91" name="Shape 336291"/>
                        <wps:cNvSpPr/>
                        <wps:spPr>
                          <a:xfrm>
                            <a:off x="1021410" y="30480"/>
                            <a:ext cx="8260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1" h="18288">
                                <a:moveTo>
                                  <a:pt x="0" y="0"/>
                                </a:moveTo>
                                <a:lnTo>
                                  <a:pt x="82601" y="0"/>
                                </a:lnTo>
                                <a:lnTo>
                                  <a:pt x="8260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92" name="Shape 336292"/>
                        <wps:cNvSpPr/>
                        <wps:spPr>
                          <a:xfrm>
                            <a:off x="1131392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93" name="Shape 336293"/>
                        <wps:cNvSpPr/>
                        <wps:spPr>
                          <a:xfrm>
                            <a:off x="1241120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94" name="Shape 336294"/>
                        <wps:cNvSpPr/>
                        <wps:spPr>
                          <a:xfrm>
                            <a:off x="1350848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95" name="Shape 336295"/>
                        <wps:cNvSpPr/>
                        <wps:spPr>
                          <a:xfrm>
                            <a:off x="1460576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96" name="Shape 336296"/>
                        <wps:cNvSpPr/>
                        <wps:spPr>
                          <a:xfrm>
                            <a:off x="1570304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97" name="Shape 336297"/>
                        <wps:cNvSpPr/>
                        <wps:spPr>
                          <a:xfrm>
                            <a:off x="1680032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98" name="Shape 336298"/>
                        <wps:cNvSpPr/>
                        <wps:spPr>
                          <a:xfrm>
                            <a:off x="1789760" y="30480"/>
                            <a:ext cx="8260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1" h="18288">
                                <a:moveTo>
                                  <a:pt x="0" y="0"/>
                                </a:moveTo>
                                <a:lnTo>
                                  <a:pt x="82601" y="0"/>
                                </a:lnTo>
                                <a:lnTo>
                                  <a:pt x="8260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99" name="Shape 336299"/>
                        <wps:cNvSpPr/>
                        <wps:spPr>
                          <a:xfrm>
                            <a:off x="1899869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00" name="Shape 336300"/>
                        <wps:cNvSpPr/>
                        <wps:spPr>
                          <a:xfrm>
                            <a:off x="2009597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01" name="Shape 336301"/>
                        <wps:cNvSpPr/>
                        <wps:spPr>
                          <a:xfrm>
                            <a:off x="2119325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02" name="Shape 336302"/>
                        <wps:cNvSpPr/>
                        <wps:spPr>
                          <a:xfrm>
                            <a:off x="2229053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03" name="Shape 336303"/>
                        <wps:cNvSpPr/>
                        <wps:spPr>
                          <a:xfrm>
                            <a:off x="2338781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04" name="Shape 336304"/>
                        <wps:cNvSpPr/>
                        <wps:spPr>
                          <a:xfrm>
                            <a:off x="2448509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05" name="Shape 336305"/>
                        <wps:cNvSpPr/>
                        <wps:spPr>
                          <a:xfrm>
                            <a:off x="2558491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06" name="Shape 336306"/>
                        <wps:cNvSpPr/>
                        <wps:spPr>
                          <a:xfrm>
                            <a:off x="2668219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07" name="Shape 336307"/>
                        <wps:cNvSpPr/>
                        <wps:spPr>
                          <a:xfrm>
                            <a:off x="2777947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08" name="Shape 336308"/>
                        <wps:cNvSpPr/>
                        <wps:spPr>
                          <a:xfrm>
                            <a:off x="2887675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09" name="Shape 336309"/>
                        <wps:cNvSpPr/>
                        <wps:spPr>
                          <a:xfrm>
                            <a:off x="2997403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10" name="Shape 336310"/>
                        <wps:cNvSpPr/>
                        <wps:spPr>
                          <a:xfrm>
                            <a:off x="3107131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11" name="Shape 336311"/>
                        <wps:cNvSpPr/>
                        <wps:spPr>
                          <a:xfrm>
                            <a:off x="3216859" y="30480"/>
                            <a:ext cx="8260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1" h="18288">
                                <a:moveTo>
                                  <a:pt x="0" y="0"/>
                                </a:moveTo>
                                <a:lnTo>
                                  <a:pt x="82601" y="0"/>
                                </a:lnTo>
                                <a:lnTo>
                                  <a:pt x="8260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12" name="Shape 336312"/>
                        <wps:cNvSpPr/>
                        <wps:spPr>
                          <a:xfrm>
                            <a:off x="3326841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13" name="Shape 336313"/>
                        <wps:cNvSpPr/>
                        <wps:spPr>
                          <a:xfrm>
                            <a:off x="3436569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14" name="Shape 336314"/>
                        <wps:cNvSpPr/>
                        <wps:spPr>
                          <a:xfrm>
                            <a:off x="3546297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15" name="Shape 336315"/>
                        <wps:cNvSpPr/>
                        <wps:spPr>
                          <a:xfrm>
                            <a:off x="3656025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16" name="Shape 336316"/>
                        <wps:cNvSpPr/>
                        <wps:spPr>
                          <a:xfrm>
                            <a:off x="3765753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17" name="Shape 336317"/>
                        <wps:cNvSpPr/>
                        <wps:spPr>
                          <a:xfrm>
                            <a:off x="3875481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18" name="Shape 336318"/>
                        <wps:cNvSpPr/>
                        <wps:spPr>
                          <a:xfrm>
                            <a:off x="3985209" y="30480"/>
                            <a:ext cx="8260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1" h="18288">
                                <a:moveTo>
                                  <a:pt x="0" y="0"/>
                                </a:moveTo>
                                <a:lnTo>
                                  <a:pt x="82601" y="0"/>
                                </a:lnTo>
                                <a:lnTo>
                                  <a:pt x="8260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19" name="Shape 336319"/>
                        <wps:cNvSpPr/>
                        <wps:spPr>
                          <a:xfrm>
                            <a:off x="4095318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20" name="Shape 336320"/>
                        <wps:cNvSpPr/>
                        <wps:spPr>
                          <a:xfrm>
                            <a:off x="4205046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21" name="Shape 336321"/>
                        <wps:cNvSpPr/>
                        <wps:spPr>
                          <a:xfrm>
                            <a:off x="4314774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22" name="Shape 336322"/>
                        <wps:cNvSpPr/>
                        <wps:spPr>
                          <a:xfrm>
                            <a:off x="4424502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23" name="Shape 336323"/>
                        <wps:cNvSpPr/>
                        <wps:spPr>
                          <a:xfrm>
                            <a:off x="4534230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24" name="Shape 336324"/>
                        <wps:cNvSpPr/>
                        <wps:spPr>
                          <a:xfrm>
                            <a:off x="4643958" y="30480"/>
                            <a:ext cx="8260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1" h="18288">
                                <a:moveTo>
                                  <a:pt x="0" y="0"/>
                                </a:moveTo>
                                <a:lnTo>
                                  <a:pt x="82601" y="0"/>
                                </a:lnTo>
                                <a:lnTo>
                                  <a:pt x="8260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25" name="Shape 336325"/>
                        <wps:cNvSpPr/>
                        <wps:spPr>
                          <a:xfrm>
                            <a:off x="4753940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26" name="Shape 336326"/>
                        <wps:cNvSpPr/>
                        <wps:spPr>
                          <a:xfrm>
                            <a:off x="4863668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27" name="Shape 336327"/>
                        <wps:cNvSpPr/>
                        <wps:spPr>
                          <a:xfrm>
                            <a:off x="4973396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28" name="Shape 336328"/>
                        <wps:cNvSpPr/>
                        <wps:spPr>
                          <a:xfrm>
                            <a:off x="5083124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29" name="Shape 336329"/>
                        <wps:cNvSpPr/>
                        <wps:spPr>
                          <a:xfrm>
                            <a:off x="5192852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30" name="Shape 336330"/>
                        <wps:cNvSpPr/>
                        <wps:spPr>
                          <a:xfrm>
                            <a:off x="5302580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31" name="Shape 336331"/>
                        <wps:cNvSpPr/>
                        <wps:spPr>
                          <a:xfrm>
                            <a:off x="5412308" y="30480"/>
                            <a:ext cx="8260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1" h="18288">
                                <a:moveTo>
                                  <a:pt x="0" y="0"/>
                                </a:moveTo>
                                <a:lnTo>
                                  <a:pt x="82601" y="0"/>
                                </a:lnTo>
                                <a:lnTo>
                                  <a:pt x="8260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32" name="Shape 336332"/>
                        <wps:cNvSpPr/>
                        <wps:spPr>
                          <a:xfrm>
                            <a:off x="5522417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33" name="Shape 336333"/>
                        <wps:cNvSpPr/>
                        <wps:spPr>
                          <a:xfrm>
                            <a:off x="5632146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34" name="Shape 336334"/>
                        <wps:cNvSpPr/>
                        <wps:spPr>
                          <a:xfrm>
                            <a:off x="5741873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35" name="Shape 336335"/>
                        <wps:cNvSpPr/>
                        <wps:spPr>
                          <a:xfrm>
                            <a:off x="5851602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36" name="Shape 336336"/>
                        <wps:cNvSpPr/>
                        <wps:spPr>
                          <a:xfrm>
                            <a:off x="5961329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37" name="Shape 336337"/>
                        <wps:cNvSpPr/>
                        <wps:spPr>
                          <a:xfrm>
                            <a:off x="6071058" y="30480"/>
                            <a:ext cx="82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8288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4240" style="width:485.98pt;height:3.84003pt;position:absolute;mso-position-horizontal-relative:page;mso-position-horizontal:absolute;margin-left:50.664pt;mso-position-vertical-relative:page;margin-top:61.9399pt;" coordsize="61719,487">
                <v:shape id="Shape 336338" style="position:absolute;width:182;height:487;left:0;top:0;" coordsize="18288,48768" path="m0,0l18288,0l18288,48768l0,48768l0,0">
                  <v:stroke weight="0pt" endcap="flat" joinstyle="miter" miterlimit="10" on="false" color="#000000" opacity="0"/>
                  <v:fill on="true" color="#4472c4"/>
                </v:shape>
                <v:shape id="Shape 336339" style="position:absolute;width:182;height:487;left:3444;top:0;" coordsize="18288,48768" path="m0,0l18288,0l18288,48768l0,48768l0,0">
                  <v:stroke weight="0pt" endcap="flat" joinstyle="miter" miterlimit="10" on="false" color="#000000" opacity="0"/>
                  <v:fill on="true" color="#4472c4"/>
                </v:shape>
                <v:shape id="Shape 336340" style="position:absolute;width:182;height:487;left:37748;top:0;" coordsize="18288,48768" path="m0,0l18288,0l18288,48768l0,48768l0,0">
                  <v:stroke weight="0pt" endcap="flat" joinstyle="miter" miterlimit="10" on="false" color="#000000" opacity="0"/>
                  <v:fill on="true" color="#4472c4"/>
                </v:shape>
                <v:shape id="Shape 336341" style="position:absolute;width:182;height:487;left:44488;top:0;" coordsize="18288,48768" path="m0,0l18288,0l18288,48768l0,48768l0,0">
                  <v:stroke weight="0pt" endcap="flat" joinstyle="miter" miterlimit="10" on="false" color="#000000" opacity="0"/>
                  <v:fill on="true" color="#4472c4"/>
                </v:shape>
                <v:shape id="Shape 336342" style="position:absolute;width:182;height:487;left:51349;top:0;" coordsize="18288,48768" path="m0,0l18288,0l18288,48768l0,48768l0,0">
                  <v:stroke weight="0pt" endcap="flat" joinstyle="miter" miterlimit="10" on="false" color="#000000" opacity="0"/>
                  <v:fill on="true" color="#4472c4"/>
                </v:shape>
                <v:shape id="Shape 336343" style="position:absolute;width:182;height:487;left:57083;top:0;" coordsize="18288,48768" path="m0,0l18288,0l18288,48768l0,48768l0,0">
                  <v:stroke weight="0pt" endcap="flat" joinstyle="miter" miterlimit="10" on="false" color="#000000" opacity="0"/>
                  <v:fill on="true" color="#4472c4"/>
                </v:shape>
                <v:shape id="Shape 336344" style="position:absolute;width:185;height:487;left:61533;top:0;" coordsize="18593,48768" path="m0,0l18593,0l18593,48768l0,48768l0,0">
                  <v:stroke weight="0pt" endcap="flat" joinstyle="miter" miterlimit="10" on="false" color="#000000" opacity="0"/>
                  <v:fill on="true" color="#4472c4"/>
                </v:shape>
                <v:shape id="Shape 336345" style="position:absolute;width:822;height:182;left:335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46" style="position:absolute;width:822;height:182;left:1432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47" style="position:absolute;width:822;height:182;left:2529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48" style="position:absolute;width:826;height:182;left:3627;top:304;" coordsize="82601,18288" path="m0,0l82601,0l82601,18288l0,18288l0,0">
                  <v:stroke weight="0pt" endcap="flat" joinstyle="miter" miterlimit="10" on="false" color="#000000" opacity="0"/>
                  <v:fill on="true" color="#4472c4"/>
                </v:shape>
                <v:shape id="Shape 336349" style="position:absolute;width:822;height:182;left:4727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50" style="position:absolute;width:822;height:182;left:5824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51" style="position:absolute;width:822;height:182;left:6922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52" style="position:absolute;width:822;height:182;left:8019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53" style="position:absolute;width:822;height:182;left:9116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54" style="position:absolute;width:826;height:182;left:10214;top:304;" coordsize="82601,18288" path="m0,0l82601,0l82601,18288l0,18288l0,0">
                  <v:stroke weight="0pt" endcap="flat" joinstyle="miter" miterlimit="10" on="false" color="#000000" opacity="0"/>
                  <v:fill on="true" color="#4472c4"/>
                </v:shape>
                <v:shape id="Shape 336355" style="position:absolute;width:822;height:182;left:11313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56" style="position:absolute;width:822;height:182;left:12411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57" style="position:absolute;width:822;height:182;left:13508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58" style="position:absolute;width:822;height:182;left:14605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59" style="position:absolute;width:822;height:182;left:15703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60" style="position:absolute;width:822;height:182;left:16800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61" style="position:absolute;width:826;height:182;left:17897;top:304;" coordsize="82601,18288" path="m0,0l82601,0l82601,18288l0,18288l0,0">
                  <v:stroke weight="0pt" endcap="flat" joinstyle="miter" miterlimit="10" on="false" color="#000000" opacity="0"/>
                  <v:fill on="true" color="#4472c4"/>
                </v:shape>
                <v:shape id="Shape 336362" style="position:absolute;width:822;height:182;left:18998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63" style="position:absolute;width:822;height:182;left:20095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64" style="position:absolute;width:822;height:182;left:21193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65" style="position:absolute;width:822;height:182;left:22290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66" style="position:absolute;width:822;height:182;left:23387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67" style="position:absolute;width:822;height:182;left:24485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68" style="position:absolute;width:822;height:182;left:25584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69" style="position:absolute;width:822;height:182;left:26682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70" style="position:absolute;width:822;height:182;left:27779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71" style="position:absolute;width:822;height:182;left:28876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72" style="position:absolute;width:822;height:182;left:29974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73" style="position:absolute;width:822;height:182;left:31071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74" style="position:absolute;width:826;height:182;left:32168;top:304;" coordsize="82601,18288" path="m0,0l82601,0l82601,18288l0,18288l0,0">
                  <v:stroke weight="0pt" endcap="flat" joinstyle="miter" miterlimit="10" on="false" color="#000000" opacity="0"/>
                  <v:fill on="true" color="#4472c4"/>
                </v:shape>
                <v:shape id="Shape 336375" style="position:absolute;width:822;height:182;left:33268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76" style="position:absolute;width:822;height:182;left:34365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77" style="position:absolute;width:822;height:182;left:35462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78" style="position:absolute;width:822;height:182;left:36560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79" style="position:absolute;width:822;height:182;left:37657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80" style="position:absolute;width:822;height:182;left:38754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81" style="position:absolute;width:826;height:182;left:39852;top:304;" coordsize="82601,18288" path="m0,0l82601,0l82601,18288l0,18288l0,0">
                  <v:stroke weight="0pt" endcap="flat" joinstyle="miter" miterlimit="10" on="false" color="#000000" opacity="0"/>
                  <v:fill on="true" color="#4472c4"/>
                </v:shape>
                <v:shape id="Shape 336382" style="position:absolute;width:822;height:182;left:40953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83" style="position:absolute;width:822;height:182;left:42050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84" style="position:absolute;width:822;height:182;left:43147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85" style="position:absolute;width:822;height:182;left:44245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86" style="position:absolute;width:822;height:182;left:45342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87" style="position:absolute;width:826;height:182;left:46439;top:304;" coordsize="82601,18288" path="m0,0l82601,0l82601,18288l0,18288l0,0">
                  <v:stroke weight="0pt" endcap="flat" joinstyle="miter" miterlimit="10" on="false" color="#000000" opacity="0"/>
                  <v:fill on="true" color="#4472c4"/>
                </v:shape>
                <v:shape id="Shape 336388" style="position:absolute;width:822;height:182;left:47539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89" style="position:absolute;width:822;height:182;left:48636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90" style="position:absolute;width:822;height:182;left:49733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91" style="position:absolute;width:822;height:182;left:50831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92" style="position:absolute;width:822;height:182;left:51928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93" style="position:absolute;width:822;height:182;left:53025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94" style="position:absolute;width:826;height:182;left:54123;top:304;" coordsize="82601,18288" path="m0,0l82601,0l82601,18288l0,18288l0,0">
                  <v:stroke weight="0pt" endcap="flat" joinstyle="miter" miterlimit="10" on="false" color="#000000" opacity="0"/>
                  <v:fill on="true" color="#4472c4"/>
                </v:shape>
                <v:shape id="Shape 336395" style="position:absolute;width:822;height:182;left:55224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96" style="position:absolute;width:822;height:182;left:56321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97" style="position:absolute;width:822;height:182;left:57418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98" style="position:absolute;width:822;height:182;left:58516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399" style="position:absolute;width:822;height:182;left:59613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v:shape id="Shape 336400" style="position:absolute;width:822;height:182;left:60710;top:304;" coordsize="82296,18288" path="m0,0l82296,0l82296,18288l0,18288l0,0">
                  <v:stroke weight="0pt" endcap="flat" joinstyle="miter" miterlimit="10" on="false" color="#000000" opacity="0"/>
                  <v:fill on="true" color="#4472c4"/>
                </v:shape>
                <w10:wrap type="topAndBottom"/>
              </v:group>
            </w:pict>
          </mc:Fallback>
        </mc:AlternateContent>
      </w:r>
      <w:r>
        <w:t>ГИСТОЛОГИЧЕСКИЕ ИССЛЕДОВАНИЯ</w:t>
      </w:r>
    </w:p>
    <w:p w:rsidR="00A24890" w:rsidRDefault="00380EE8">
      <w:pPr>
        <w:spacing w:after="0"/>
        <w:ind w:right="13"/>
        <w:jc w:val="center"/>
      </w:pPr>
      <w:r>
        <w:rPr>
          <w:sz w:val="18"/>
        </w:rPr>
        <w:t>34</w:t>
      </w:r>
    </w:p>
    <w:tbl>
      <w:tblPr>
        <w:tblStyle w:val="TableGrid"/>
        <w:tblW w:w="9691" w:type="dxa"/>
        <w:tblInd w:w="-412" w:type="dxa"/>
        <w:tblCellMar>
          <w:top w:w="47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5403"/>
        <w:gridCol w:w="1061"/>
        <w:gridCol w:w="1080"/>
        <w:gridCol w:w="903"/>
        <w:gridCol w:w="701"/>
      </w:tblGrid>
      <w:tr w:rsidR="00A24890">
        <w:trPr>
          <w:trHeight w:val="71"/>
        </w:trPr>
        <w:tc>
          <w:tcPr>
            <w:tcW w:w="54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5402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6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1080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903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  <w:tc>
          <w:tcPr>
            <w:tcW w:w="701" w:type="dxa"/>
            <w:tcBorders>
              <w:top w:val="nil"/>
              <w:left w:val="single" w:sz="12" w:space="0" w:color="4472C4"/>
              <w:bottom w:val="single" w:sz="6" w:space="0" w:color="000000"/>
              <w:right w:val="single" w:sz="12" w:space="0" w:color="4472C4"/>
            </w:tcBorders>
          </w:tcPr>
          <w:p w:rsidR="00A24890" w:rsidRDefault="00A24890"/>
        </w:tc>
      </w:tr>
      <w:tr w:rsidR="00A24890">
        <w:trPr>
          <w:trHeight w:val="43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1203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Гистологическое исследование биопсийного материала и материала; полученного при хирургическом вмешательстве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2 355,00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1204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Срочное гистологическое исследование биопсийного материала и материала; полученного при хирургическом вмешательстве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3 335,00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1205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Гистологическое исследование биопсийного материала на Helicobacter Pylori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2 185,00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5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  <w:tr w:rsidR="00A24890">
        <w:trPr>
          <w:trHeight w:val="42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1206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890" w:rsidRDefault="00380EE8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Срочное гистологическое исследование биопсийного материала на Helicobacter Pylori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кач.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     3 335,00 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3 р.д.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890" w:rsidRDefault="00380EE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-</w:t>
            </w:r>
          </w:p>
        </w:tc>
      </w:tr>
    </w:tbl>
    <w:p w:rsidR="00A24890" w:rsidRDefault="00380EE8">
      <w:pPr>
        <w:spacing w:after="3"/>
        <w:ind w:left="4409" w:hanging="10"/>
      </w:pPr>
      <w:r>
        <w:rPr>
          <w:sz w:val="18"/>
        </w:rPr>
        <w:t>35</w:t>
      </w:r>
    </w:p>
    <w:sectPr w:rsidR="00A24890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4" w:h="16838"/>
      <w:pgMar w:top="1239" w:right="1440" w:bottom="751" w:left="1440" w:header="71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EE8" w:rsidRDefault="00380EE8">
      <w:pPr>
        <w:spacing w:after="0" w:line="240" w:lineRule="auto"/>
      </w:pPr>
      <w:r>
        <w:separator/>
      </w:r>
    </w:p>
  </w:endnote>
  <w:endnote w:type="continuationSeparator" w:id="0">
    <w:p w:rsidR="00380EE8" w:rsidRDefault="0038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380EE8">
    <w:pPr>
      <w:spacing w:after="0"/>
      <w:ind w:right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6F85" w:rsidRPr="00456F85">
      <w:rPr>
        <w:noProof/>
        <w:sz w:val="18"/>
      </w:rPr>
      <w:t>4</w:t>
    </w:r>
    <w:r>
      <w:rPr>
        <w:sz w:val="18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A24890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380EE8">
    <w:pPr>
      <w:spacing w:after="0"/>
      <w:ind w:right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6F85" w:rsidRPr="00456F85">
      <w:rPr>
        <w:noProof/>
        <w:sz w:val="18"/>
      </w:rPr>
      <w:t>25</w:t>
    </w:r>
    <w:r>
      <w:rPr>
        <w:sz w:val="18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380EE8">
    <w:pPr>
      <w:spacing w:after="0"/>
      <w:ind w:right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6F85" w:rsidRPr="00456F85">
      <w:rPr>
        <w:noProof/>
        <w:sz w:val="18"/>
      </w:rPr>
      <w:t>22</w:t>
    </w:r>
    <w:r>
      <w:rPr>
        <w:sz w:val="18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A24890"/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A24890"/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A2489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380EE8">
    <w:pPr>
      <w:spacing w:after="0"/>
      <w:ind w:right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6F85" w:rsidRPr="00456F85">
      <w:rPr>
        <w:noProof/>
        <w:sz w:val="18"/>
      </w:rPr>
      <w:t>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380EE8">
    <w:pPr>
      <w:spacing w:after="0"/>
      <w:ind w:right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A24890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A24890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A24890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A24890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380EE8">
    <w:pPr>
      <w:spacing w:after="0"/>
      <w:ind w:right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6F85" w:rsidRPr="00456F85">
      <w:rPr>
        <w:noProof/>
        <w:sz w:val="18"/>
      </w:rPr>
      <w:t>21</w:t>
    </w:r>
    <w:r>
      <w:rPr>
        <w:sz w:val="1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380EE8">
    <w:pPr>
      <w:spacing w:after="0"/>
      <w:ind w:right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EE8" w:rsidRDefault="00380EE8">
      <w:pPr>
        <w:spacing w:after="0" w:line="240" w:lineRule="auto"/>
      </w:pPr>
      <w:r>
        <w:separator/>
      </w:r>
    </w:p>
  </w:footnote>
  <w:footnote w:type="continuationSeparator" w:id="0">
    <w:p w:rsidR="00380EE8" w:rsidRDefault="00380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380EE8">
    <w:pPr>
      <w:spacing w:after="0"/>
      <w:ind w:left="-1440" w:right="1046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643433</wp:posOffset>
              </wp:positionH>
              <wp:positionV relativeFrom="page">
                <wp:posOffset>454406</wp:posOffset>
              </wp:positionV>
              <wp:extent cx="6171946" cy="332393"/>
              <wp:effectExtent l="0" t="0" r="0" b="0"/>
              <wp:wrapSquare wrapText="bothSides"/>
              <wp:docPr id="312787" name="Group 3127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1946" cy="332393"/>
                        <a:chOff x="0" y="0"/>
                        <a:chExt cx="6171946" cy="332393"/>
                      </a:xfrm>
                    </wpg:grpSpPr>
                    <wps:wsp>
                      <wps:cNvPr id="312865" name="Rectangle 312865"/>
                      <wps:cNvSpPr/>
                      <wps:spPr>
                        <a:xfrm>
                          <a:off x="118872" y="74174"/>
                          <a:ext cx="213086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 xml:space="preserve">№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866" name="Rectangle 312866"/>
                      <wps:cNvSpPr/>
                      <wps:spPr>
                        <a:xfrm>
                          <a:off x="94488" y="223525"/>
                          <a:ext cx="23076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п/п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869" name="Rectangle 312869"/>
                      <wps:cNvSpPr/>
                      <wps:spPr>
                        <a:xfrm>
                          <a:off x="1484960" y="140107"/>
                          <a:ext cx="1552702" cy="1676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F0"/>
                                <w:sz w:val="21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870" name="Rectangle 312870"/>
                      <wps:cNvSpPr/>
                      <wps:spPr>
                        <a:xfrm>
                          <a:off x="4016070" y="150374"/>
                          <a:ext cx="27943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Тип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871" name="Rectangle 312871"/>
                      <wps:cNvSpPr/>
                      <wps:spPr>
                        <a:xfrm>
                          <a:off x="4485463" y="150374"/>
                          <a:ext cx="88098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833C0C"/>
                                <w:sz w:val="18"/>
                              </w:rPr>
                              <w:t xml:space="preserve"> Цена (руб)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867" name="Rectangle 312867"/>
                      <wps:cNvSpPr/>
                      <wps:spPr>
                        <a:xfrm>
                          <a:off x="5290389" y="74174"/>
                          <a:ext cx="415770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 xml:space="preserve">Срок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868" name="Rectangle 312868"/>
                      <wps:cNvSpPr/>
                      <wps:spPr>
                        <a:xfrm>
                          <a:off x="5226380" y="223525"/>
                          <a:ext cx="54147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>обычн.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872" name="Rectangle 312872"/>
                      <wps:cNvSpPr/>
                      <wps:spPr>
                        <a:xfrm>
                          <a:off x="5744921" y="150374"/>
                          <a:ext cx="521292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8"/>
                              </w:rPr>
                              <w:t>Срочн.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709" name="Shape 336709"/>
                      <wps:cNvSpPr/>
                      <wps:spPr>
                        <a:xfrm>
                          <a:off x="0" y="3049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10" name="Shape 336710"/>
                      <wps:cNvSpPr/>
                      <wps:spPr>
                        <a:xfrm>
                          <a:off x="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11" name="Shape 336711"/>
                      <wps:cNvSpPr/>
                      <wps:spPr>
                        <a:xfrm>
                          <a:off x="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12" name="Shape 336712"/>
                      <wps:cNvSpPr/>
                      <wps:spPr>
                        <a:xfrm>
                          <a:off x="344424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13" name="Shape 336713"/>
                      <wps:cNvSpPr/>
                      <wps:spPr>
                        <a:xfrm>
                          <a:off x="344424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14" name="Shape 336714"/>
                      <wps:cNvSpPr/>
                      <wps:spPr>
                        <a:xfrm>
                          <a:off x="344424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15" name="Shape 336715"/>
                      <wps:cNvSpPr/>
                      <wps:spPr>
                        <a:xfrm>
                          <a:off x="3774897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16" name="Shape 336716"/>
                      <wps:cNvSpPr/>
                      <wps:spPr>
                        <a:xfrm>
                          <a:off x="3774897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17" name="Shape 336717"/>
                      <wps:cNvSpPr/>
                      <wps:spPr>
                        <a:xfrm>
                          <a:off x="3774897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18" name="Shape 336718"/>
                      <wps:cNvSpPr/>
                      <wps:spPr>
                        <a:xfrm>
                          <a:off x="444888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19" name="Shape 336719"/>
                      <wps:cNvSpPr/>
                      <wps:spPr>
                        <a:xfrm>
                          <a:off x="444888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20" name="Shape 336720"/>
                      <wps:cNvSpPr/>
                      <wps:spPr>
                        <a:xfrm>
                          <a:off x="444888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21" name="Shape 336721"/>
                      <wps:cNvSpPr/>
                      <wps:spPr>
                        <a:xfrm>
                          <a:off x="5134940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22" name="Shape 336722"/>
                      <wps:cNvSpPr/>
                      <wps:spPr>
                        <a:xfrm>
                          <a:off x="513494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23" name="Shape 336723"/>
                      <wps:cNvSpPr/>
                      <wps:spPr>
                        <a:xfrm>
                          <a:off x="513494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24" name="Shape 336724"/>
                      <wps:cNvSpPr/>
                      <wps:spPr>
                        <a:xfrm>
                          <a:off x="570834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25" name="Shape 336725"/>
                      <wps:cNvSpPr/>
                      <wps:spPr>
                        <a:xfrm>
                          <a:off x="570834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26" name="Shape 336726"/>
                      <wps:cNvSpPr/>
                      <wps:spPr>
                        <a:xfrm>
                          <a:off x="570834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27" name="Shape 336727"/>
                      <wps:cNvSpPr/>
                      <wps:spPr>
                        <a:xfrm>
                          <a:off x="6153353" y="18288"/>
                          <a:ext cx="18593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6705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28" name="Shape 336728"/>
                      <wps:cNvSpPr/>
                      <wps:spPr>
                        <a:xfrm>
                          <a:off x="6153353" y="112776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29" name="Shape 336729"/>
                      <wps:cNvSpPr/>
                      <wps:spPr>
                        <a:xfrm>
                          <a:off x="6153353" y="222504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30" name="Shape 336730"/>
                      <wps:cNvSpPr/>
                      <wps:spPr>
                        <a:xfrm>
                          <a:off x="3352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31" name="Shape 336731"/>
                      <wps:cNvSpPr/>
                      <wps:spPr>
                        <a:xfrm>
                          <a:off x="14325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32" name="Shape 336732"/>
                      <wps:cNvSpPr/>
                      <wps:spPr>
                        <a:xfrm>
                          <a:off x="25298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33" name="Shape 336733"/>
                      <wps:cNvSpPr/>
                      <wps:spPr>
                        <a:xfrm>
                          <a:off x="362712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34" name="Shape 336734"/>
                      <wps:cNvSpPr/>
                      <wps:spPr>
                        <a:xfrm>
                          <a:off x="47274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35" name="Shape 336735"/>
                      <wps:cNvSpPr/>
                      <wps:spPr>
                        <a:xfrm>
                          <a:off x="5824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36" name="Shape 336736"/>
                      <wps:cNvSpPr/>
                      <wps:spPr>
                        <a:xfrm>
                          <a:off x="69222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37" name="Shape 336737"/>
                      <wps:cNvSpPr/>
                      <wps:spPr>
                        <a:xfrm>
                          <a:off x="80195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38" name="Shape 336738"/>
                      <wps:cNvSpPr/>
                      <wps:spPr>
                        <a:xfrm>
                          <a:off x="91168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39" name="Shape 336739"/>
                      <wps:cNvSpPr/>
                      <wps:spPr>
                        <a:xfrm>
                          <a:off x="102141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40" name="Shape 336740"/>
                      <wps:cNvSpPr/>
                      <wps:spPr>
                        <a:xfrm>
                          <a:off x="113139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41" name="Shape 336741"/>
                      <wps:cNvSpPr/>
                      <wps:spPr>
                        <a:xfrm>
                          <a:off x="124112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42" name="Shape 336742"/>
                      <wps:cNvSpPr/>
                      <wps:spPr>
                        <a:xfrm>
                          <a:off x="135084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43" name="Shape 336743"/>
                      <wps:cNvSpPr/>
                      <wps:spPr>
                        <a:xfrm>
                          <a:off x="146057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44" name="Shape 336744"/>
                      <wps:cNvSpPr/>
                      <wps:spPr>
                        <a:xfrm>
                          <a:off x="157030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45" name="Shape 336745"/>
                      <wps:cNvSpPr/>
                      <wps:spPr>
                        <a:xfrm>
                          <a:off x="168003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46" name="Shape 336746"/>
                      <wps:cNvSpPr/>
                      <wps:spPr>
                        <a:xfrm>
                          <a:off x="178976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47" name="Shape 336747"/>
                      <wps:cNvSpPr/>
                      <wps:spPr>
                        <a:xfrm>
                          <a:off x="18998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48" name="Shape 336748"/>
                      <wps:cNvSpPr/>
                      <wps:spPr>
                        <a:xfrm>
                          <a:off x="20095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49" name="Shape 336749"/>
                      <wps:cNvSpPr/>
                      <wps:spPr>
                        <a:xfrm>
                          <a:off x="21193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50" name="Shape 336750"/>
                      <wps:cNvSpPr/>
                      <wps:spPr>
                        <a:xfrm>
                          <a:off x="22290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51" name="Shape 336751"/>
                      <wps:cNvSpPr/>
                      <wps:spPr>
                        <a:xfrm>
                          <a:off x="23387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52" name="Shape 336752"/>
                      <wps:cNvSpPr/>
                      <wps:spPr>
                        <a:xfrm>
                          <a:off x="244850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53" name="Shape 336753"/>
                      <wps:cNvSpPr/>
                      <wps:spPr>
                        <a:xfrm>
                          <a:off x="255849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54" name="Shape 336754"/>
                      <wps:cNvSpPr/>
                      <wps:spPr>
                        <a:xfrm>
                          <a:off x="266821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55" name="Shape 336755"/>
                      <wps:cNvSpPr/>
                      <wps:spPr>
                        <a:xfrm>
                          <a:off x="277794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56" name="Shape 336756"/>
                      <wps:cNvSpPr/>
                      <wps:spPr>
                        <a:xfrm>
                          <a:off x="288767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57" name="Shape 336757"/>
                      <wps:cNvSpPr/>
                      <wps:spPr>
                        <a:xfrm>
                          <a:off x="299740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58" name="Shape 336758"/>
                      <wps:cNvSpPr/>
                      <wps:spPr>
                        <a:xfrm>
                          <a:off x="310713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59" name="Shape 336759"/>
                      <wps:cNvSpPr/>
                      <wps:spPr>
                        <a:xfrm>
                          <a:off x="321685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60" name="Shape 336760"/>
                      <wps:cNvSpPr/>
                      <wps:spPr>
                        <a:xfrm>
                          <a:off x="332684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61" name="Shape 336761"/>
                      <wps:cNvSpPr/>
                      <wps:spPr>
                        <a:xfrm>
                          <a:off x="34365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62" name="Shape 336762"/>
                      <wps:cNvSpPr/>
                      <wps:spPr>
                        <a:xfrm>
                          <a:off x="35462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63" name="Shape 336763"/>
                      <wps:cNvSpPr/>
                      <wps:spPr>
                        <a:xfrm>
                          <a:off x="36560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64" name="Shape 336764"/>
                      <wps:cNvSpPr/>
                      <wps:spPr>
                        <a:xfrm>
                          <a:off x="37657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65" name="Shape 336765"/>
                      <wps:cNvSpPr/>
                      <wps:spPr>
                        <a:xfrm>
                          <a:off x="38754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66" name="Shape 336766"/>
                      <wps:cNvSpPr/>
                      <wps:spPr>
                        <a:xfrm>
                          <a:off x="398520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67" name="Shape 336767"/>
                      <wps:cNvSpPr/>
                      <wps:spPr>
                        <a:xfrm>
                          <a:off x="409531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68" name="Shape 336768"/>
                      <wps:cNvSpPr/>
                      <wps:spPr>
                        <a:xfrm>
                          <a:off x="42050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69" name="Shape 336769"/>
                      <wps:cNvSpPr/>
                      <wps:spPr>
                        <a:xfrm>
                          <a:off x="431477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70" name="Shape 336770"/>
                      <wps:cNvSpPr/>
                      <wps:spPr>
                        <a:xfrm>
                          <a:off x="44245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71" name="Shape 336771"/>
                      <wps:cNvSpPr/>
                      <wps:spPr>
                        <a:xfrm>
                          <a:off x="453423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72" name="Shape 336772"/>
                      <wps:cNvSpPr/>
                      <wps:spPr>
                        <a:xfrm>
                          <a:off x="464395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73" name="Shape 336773"/>
                      <wps:cNvSpPr/>
                      <wps:spPr>
                        <a:xfrm>
                          <a:off x="475394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74" name="Shape 336774"/>
                      <wps:cNvSpPr/>
                      <wps:spPr>
                        <a:xfrm>
                          <a:off x="486366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75" name="Shape 336775"/>
                      <wps:cNvSpPr/>
                      <wps:spPr>
                        <a:xfrm>
                          <a:off x="497339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76" name="Shape 336776"/>
                      <wps:cNvSpPr/>
                      <wps:spPr>
                        <a:xfrm>
                          <a:off x="508312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77" name="Shape 336777"/>
                      <wps:cNvSpPr/>
                      <wps:spPr>
                        <a:xfrm>
                          <a:off x="519285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78" name="Shape 336778"/>
                      <wps:cNvSpPr/>
                      <wps:spPr>
                        <a:xfrm>
                          <a:off x="530258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79" name="Shape 336779"/>
                      <wps:cNvSpPr/>
                      <wps:spPr>
                        <a:xfrm>
                          <a:off x="541230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80" name="Shape 336780"/>
                      <wps:cNvSpPr/>
                      <wps:spPr>
                        <a:xfrm>
                          <a:off x="552241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81" name="Shape 336781"/>
                      <wps:cNvSpPr/>
                      <wps:spPr>
                        <a:xfrm>
                          <a:off x="56321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82" name="Shape 336782"/>
                      <wps:cNvSpPr/>
                      <wps:spPr>
                        <a:xfrm>
                          <a:off x="57418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83" name="Shape 336783"/>
                      <wps:cNvSpPr/>
                      <wps:spPr>
                        <a:xfrm>
                          <a:off x="58516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84" name="Shape 336784"/>
                      <wps:cNvSpPr/>
                      <wps:spPr>
                        <a:xfrm>
                          <a:off x="596132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85" name="Shape 336785"/>
                      <wps:cNvSpPr/>
                      <wps:spPr>
                        <a:xfrm>
                          <a:off x="607105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2787" style="width:485.98pt;height:26.1727pt;position:absolute;mso-position-horizontal-relative:page;mso-position-horizontal:absolute;margin-left:50.664pt;mso-position-vertical-relative:page;margin-top:35.78pt;" coordsize="61719,3323">
              <v:rect id="Rectangle 312865" style="position:absolute;width:2130;height:1447;left:1188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№ </w:t>
                      </w:r>
                    </w:p>
                  </w:txbxContent>
                </v:textbox>
              </v:rect>
              <v:rect id="Rectangle 312866" style="position:absolute;width:2307;height:1447;left:944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п/п</w:t>
                      </w:r>
                    </w:p>
                  </w:txbxContent>
                </v:textbox>
              </v:rect>
              <v:rect id="Rectangle 312869" style="position:absolute;width:15527;height:1676;left:14849;top:140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f0"/>
                          <w:sz w:val="21"/>
                        </w:rPr>
                        <w:t xml:space="preserve">НАИМЕНОВАНИЕ</w:t>
                      </w:r>
                    </w:p>
                  </w:txbxContent>
                </v:textbox>
              </v:rect>
              <v:rect id="Rectangle 312870" style="position:absolute;width:2794;height:1447;left:40160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Тип</w:t>
                      </w:r>
                    </w:p>
                  </w:txbxContent>
                </v:textbox>
              </v:rect>
              <v:rect id="Rectangle 312871" style="position:absolute;width:8809;height:1447;left:44854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833c0c"/>
                          <w:sz w:val="18"/>
                        </w:rPr>
                        <w:t xml:space="preserve"> Цена (руб) </w:t>
                      </w:r>
                    </w:p>
                  </w:txbxContent>
                </v:textbox>
              </v:rect>
              <v:rect id="Rectangle 312867" style="position:absolute;width:4157;height:1447;left:52903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Срок </w:t>
                      </w:r>
                    </w:p>
                  </w:txbxContent>
                </v:textbox>
              </v:rect>
              <v:rect id="Rectangle 312868" style="position:absolute;width:5414;height:1447;left:52263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обычн.</w:t>
                      </w:r>
                    </w:p>
                  </w:txbxContent>
                </v:textbox>
              </v:rect>
              <v:rect id="Rectangle 312872" style="position:absolute;width:5212;height:1447;left:57449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0000"/>
                          <w:sz w:val="18"/>
                        </w:rPr>
                        <w:t xml:space="preserve">Срочн.</w:t>
                      </w:r>
                    </w:p>
                  </w:txbxContent>
                </v:textbox>
              </v:rect>
              <v:shape id="Shape 336786" style="position:absolute;width:182;height:822;left:0;top:30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787" style="position:absolute;width:182;height:822;left:0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788" style="position:absolute;width:182;height:822;left:0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789" style="position:absolute;width:182;height:670;left:3444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6790" style="position:absolute;width:182;height:822;left:3444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791" style="position:absolute;width:182;height:822;left:3444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792" style="position:absolute;width:182;height:670;left:3774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6793" style="position:absolute;width:182;height:822;left:3774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794" style="position:absolute;width:182;height:822;left:3774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795" style="position:absolute;width:182;height:670;left:4448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6796" style="position:absolute;width:182;height:822;left:4448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797" style="position:absolute;width:182;height:822;left:4448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798" style="position:absolute;width:182;height:670;left:51349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6799" style="position:absolute;width:182;height:822;left:51349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800" style="position:absolute;width:182;height:822;left:51349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801" style="position:absolute;width:182;height:670;left:57083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6802" style="position:absolute;width:182;height:822;left:57083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803" style="position:absolute;width:182;height:822;left:57083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804" style="position:absolute;width:185;height:670;left:61533;top:182;" coordsize="18593,67056" path="m0,0l18593,0l18593,67056l0,67056l0,0">
                <v:stroke weight="0pt" endcap="flat" joinstyle="miter" miterlimit="10" on="false" color="#000000" opacity="0"/>
                <v:fill on="true" color="#4472c4"/>
              </v:shape>
              <v:shape id="Shape 336805" style="position:absolute;width:185;height:822;left:61533;top:1127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6806" style="position:absolute;width:185;height:822;left:61533;top:2225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6807" style="position:absolute;width:822;height:182;left:33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08" style="position:absolute;width:822;height:182;left:143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09" style="position:absolute;width:822;height:182;left:252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10" style="position:absolute;width:826;height:182;left:362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811" style="position:absolute;width:822;height:182;left:472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12" style="position:absolute;width:822;height:182;left:58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13" style="position:absolute;width:822;height:182;left:692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14" style="position:absolute;width:822;height:182;left:801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15" style="position:absolute;width:822;height:182;left:91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16" style="position:absolute;width:826;height:182;left:10214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817" style="position:absolute;width:822;height:182;left:113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18" style="position:absolute;width:822;height:182;left:1241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19" style="position:absolute;width:822;height:182;left:1350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20" style="position:absolute;width:822;height:182;left:1460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21" style="position:absolute;width:822;height:182;left:1570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22" style="position:absolute;width:822;height:182;left:1680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23" style="position:absolute;width:826;height:182;left:1789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824" style="position:absolute;width:822;height:182;left:1899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25" style="position:absolute;width:822;height:182;left:2009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26" style="position:absolute;width:822;height:182;left:2119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27" style="position:absolute;width:822;height:182;left:2229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28" style="position:absolute;width:822;height:182;left:2338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29" style="position:absolute;width:822;height:182;left:2448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30" style="position:absolute;width:822;height:182;left:2558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31" style="position:absolute;width:822;height:182;left:2668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32" style="position:absolute;width:822;height:182;left:2777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33" style="position:absolute;width:822;height:182;left:2887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34" style="position:absolute;width:822;height:182;left:2997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35" style="position:absolute;width:822;height:182;left:3107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36" style="position:absolute;width:826;height:182;left:32168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837" style="position:absolute;width:822;height:182;left:3326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38" style="position:absolute;width:822;height:182;left:3436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39" style="position:absolute;width:822;height:182;left:3546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40" style="position:absolute;width:822;height:182;left:3656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41" style="position:absolute;width:822;height:182;left:3765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42" style="position:absolute;width:822;height:182;left:3875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43" style="position:absolute;width:826;height:182;left:39852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844" style="position:absolute;width:822;height:182;left:4095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45" style="position:absolute;width:822;height:182;left:4205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46" style="position:absolute;width:822;height:182;left:4314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47" style="position:absolute;width:822;height:182;left:4424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48" style="position:absolute;width:822;height:182;left:4534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49" style="position:absolute;width:826;height:182;left:46439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850" style="position:absolute;width:822;height:182;left:4753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51" style="position:absolute;width:822;height:182;left:4863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52" style="position:absolute;width:822;height:182;left:4973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53" style="position:absolute;width:822;height:182;left:5083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54" style="position:absolute;width:822;height:182;left:5192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55" style="position:absolute;width:822;height:182;left:5302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56" style="position:absolute;width:826;height:182;left:54123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857" style="position:absolute;width:822;height:182;left:552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58" style="position:absolute;width:822;height:182;left:5632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59" style="position:absolute;width:822;height:182;left:5741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60" style="position:absolute;width:822;height:182;left:585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61" style="position:absolute;width:822;height:182;left:596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862" style="position:absolute;width:822;height:182;left:6071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w10:wrap type="squar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380EE8">
    <w:pPr>
      <w:spacing w:after="0"/>
      <w:ind w:left="-1440" w:right="10464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643433</wp:posOffset>
              </wp:positionH>
              <wp:positionV relativeFrom="page">
                <wp:posOffset>454406</wp:posOffset>
              </wp:positionV>
              <wp:extent cx="6171946" cy="332393"/>
              <wp:effectExtent l="0" t="0" r="0" b="0"/>
              <wp:wrapSquare wrapText="bothSides"/>
              <wp:docPr id="313634" name="Group 3136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1946" cy="332393"/>
                        <a:chOff x="0" y="0"/>
                        <a:chExt cx="6171946" cy="332393"/>
                      </a:xfrm>
                    </wpg:grpSpPr>
                    <wps:wsp>
                      <wps:cNvPr id="313712" name="Rectangle 313712"/>
                      <wps:cNvSpPr/>
                      <wps:spPr>
                        <a:xfrm>
                          <a:off x="118872" y="74174"/>
                          <a:ext cx="213086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 xml:space="preserve">№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713" name="Rectangle 313713"/>
                      <wps:cNvSpPr/>
                      <wps:spPr>
                        <a:xfrm>
                          <a:off x="94488" y="223525"/>
                          <a:ext cx="23076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п/п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716" name="Rectangle 313716"/>
                      <wps:cNvSpPr/>
                      <wps:spPr>
                        <a:xfrm>
                          <a:off x="1484960" y="140107"/>
                          <a:ext cx="1552702" cy="1676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F0"/>
                                <w:sz w:val="21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717" name="Rectangle 313717"/>
                      <wps:cNvSpPr/>
                      <wps:spPr>
                        <a:xfrm>
                          <a:off x="4016070" y="150374"/>
                          <a:ext cx="27943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Тип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718" name="Rectangle 313718"/>
                      <wps:cNvSpPr/>
                      <wps:spPr>
                        <a:xfrm>
                          <a:off x="4485463" y="150374"/>
                          <a:ext cx="88098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833C0C"/>
                                <w:sz w:val="18"/>
                              </w:rPr>
                              <w:t xml:space="preserve"> Цена (руб)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714" name="Rectangle 313714"/>
                      <wps:cNvSpPr/>
                      <wps:spPr>
                        <a:xfrm>
                          <a:off x="5290389" y="74174"/>
                          <a:ext cx="415770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 xml:space="preserve">Срок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715" name="Rectangle 313715"/>
                      <wps:cNvSpPr/>
                      <wps:spPr>
                        <a:xfrm>
                          <a:off x="5226380" y="223525"/>
                          <a:ext cx="54147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>обычн.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719" name="Rectangle 313719"/>
                      <wps:cNvSpPr/>
                      <wps:spPr>
                        <a:xfrm>
                          <a:off x="5744921" y="150374"/>
                          <a:ext cx="521292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8"/>
                              </w:rPr>
                              <w:t>Срочн.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8095" name="Shape 338095"/>
                      <wps:cNvSpPr/>
                      <wps:spPr>
                        <a:xfrm>
                          <a:off x="0" y="3049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096" name="Shape 338096"/>
                      <wps:cNvSpPr/>
                      <wps:spPr>
                        <a:xfrm>
                          <a:off x="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097" name="Shape 338097"/>
                      <wps:cNvSpPr/>
                      <wps:spPr>
                        <a:xfrm>
                          <a:off x="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098" name="Shape 338098"/>
                      <wps:cNvSpPr/>
                      <wps:spPr>
                        <a:xfrm>
                          <a:off x="344424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099" name="Shape 338099"/>
                      <wps:cNvSpPr/>
                      <wps:spPr>
                        <a:xfrm>
                          <a:off x="344424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00" name="Shape 338100"/>
                      <wps:cNvSpPr/>
                      <wps:spPr>
                        <a:xfrm>
                          <a:off x="344424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01" name="Shape 338101"/>
                      <wps:cNvSpPr/>
                      <wps:spPr>
                        <a:xfrm>
                          <a:off x="3774897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02" name="Shape 338102"/>
                      <wps:cNvSpPr/>
                      <wps:spPr>
                        <a:xfrm>
                          <a:off x="3774897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03" name="Shape 338103"/>
                      <wps:cNvSpPr/>
                      <wps:spPr>
                        <a:xfrm>
                          <a:off x="3774897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04" name="Shape 338104"/>
                      <wps:cNvSpPr/>
                      <wps:spPr>
                        <a:xfrm>
                          <a:off x="444888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05" name="Shape 338105"/>
                      <wps:cNvSpPr/>
                      <wps:spPr>
                        <a:xfrm>
                          <a:off x="444888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06" name="Shape 338106"/>
                      <wps:cNvSpPr/>
                      <wps:spPr>
                        <a:xfrm>
                          <a:off x="444888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07" name="Shape 338107"/>
                      <wps:cNvSpPr/>
                      <wps:spPr>
                        <a:xfrm>
                          <a:off x="5134940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08" name="Shape 338108"/>
                      <wps:cNvSpPr/>
                      <wps:spPr>
                        <a:xfrm>
                          <a:off x="513494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09" name="Shape 338109"/>
                      <wps:cNvSpPr/>
                      <wps:spPr>
                        <a:xfrm>
                          <a:off x="513494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10" name="Shape 338110"/>
                      <wps:cNvSpPr/>
                      <wps:spPr>
                        <a:xfrm>
                          <a:off x="570834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11" name="Shape 338111"/>
                      <wps:cNvSpPr/>
                      <wps:spPr>
                        <a:xfrm>
                          <a:off x="570834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12" name="Shape 338112"/>
                      <wps:cNvSpPr/>
                      <wps:spPr>
                        <a:xfrm>
                          <a:off x="570834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13" name="Shape 338113"/>
                      <wps:cNvSpPr/>
                      <wps:spPr>
                        <a:xfrm>
                          <a:off x="6153353" y="18288"/>
                          <a:ext cx="18593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6705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14" name="Shape 338114"/>
                      <wps:cNvSpPr/>
                      <wps:spPr>
                        <a:xfrm>
                          <a:off x="6153353" y="112776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15" name="Shape 338115"/>
                      <wps:cNvSpPr/>
                      <wps:spPr>
                        <a:xfrm>
                          <a:off x="6153353" y="222504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16" name="Shape 338116"/>
                      <wps:cNvSpPr/>
                      <wps:spPr>
                        <a:xfrm>
                          <a:off x="3352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17" name="Shape 338117"/>
                      <wps:cNvSpPr/>
                      <wps:spPr>
                        <a:xfrm>
                          <a:off x="14325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18" name="Shape 338118"/>
                      <wps:cNvSpPr/>
                      <wps:spPr>
                        <a:xfrm>
                          <a:off x="25298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19" name="Shape 338119"/>
                      <wps:cNvSpPr/>
                      <wps:spPr>
                        <a:xfrm>
                          <a:off x="362712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20" name="Shape 338120"/>
                      <wps:cNvSpPr/>
                      <wps:spPr>
                        <a:xfrm>
                          <a:off x="47274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21" name="Shape 338121"/>
                      <wps:cNvSpPr/>
                      <wps:spPr>
                        <a:xfrm>
                          <a:off x="5824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22" name="Shape 338122"/>
                      <wps:cNvSpPr/>
                      <wps:spPr>
                        <a:xfrm>
                          <a:off x="69222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23" name="Shape 338123"/>
                      <wps:cNvSpPr/>
                      <wps:spPr>
                        <a:xfrm>
                          <a:off x="80195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24" name="Shape 338124"/>
                      <wps:cNvSpPr/>
                      <wps:spPr>
                        <a:xfrm>
                          <a:off x="91168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25" name="Shape 338125"/>
                      <wps:cNvSpPr/>
                      <wps:spPr>
                        <a:xfrm>
                          <a:off x="102141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26" name="Shape 338126"/>
                      <wps:cNvSpPr/>
                      <wps:spPr>
                        <a:xfrm>
                          <a:off x="113139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27" name="Shape 338127"/>
                      <wps:cNvSpPr/>
                      <wps:spPr>
                        <a:xfrm>
                          <a:off x="124112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28" name="Shape 338128"/>
                      <wps:cNvSpPr/>
                      <wps:spPr>
                        <a:xfrm>
                          <a:off x="135084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29" name="Shape 338129"/>
                      <wps:cNvSpPr/>
                      <wps:spPr>
                        <a:xfrm>
                          <a:off x="146057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30" name="Shape 338130"/>
                      <wps:cNvSpPr/>
                      <wps:spPr>
                        <a:xfrm>
                          <a:off x="157030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31" name="Shape 338131"/>
                      <wps:cNvSpPr/>
                      <wps:spPr>
                        <a:xfrm>
                          <a:off x="168003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32" name="Shape 338132"/>
                      <wps:cNvSpPr/>
                      <wps:spPr>
                        <a:xfrm>
                          <a:off x="178976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33" name="Shape 338133"/>
                      <wps:cNvSpPr/>
                      <wps:spPr>
                        <a:xfrm>
                          <a:off x="18998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34" name="Shape 338134"/>
                      <wps:cNvSpPr/>
                      <wps:spPr>
                        <a:xfrm>
                          <a:off x="20095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35" name="Shape 338135"/>
                      <wps:cNvSpPr/>
                      <wps:spPr>
                        <a:xfrm>
                          <a:off x="21193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36" name="Shape 338136"/>
                      <wps:cNvSpPr/>
                      <wps:spPr>
                        <a:xfrm>
                          <a:off x="22290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37" name="Shape 338137"/>
                      <wps:cNvSpPr/>
                      <wps:spPr>
                        <a:xfrm>
                          <a:off x="23387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38" name="Shape 338138"/>
                      <wps:cNvSpPr/>
                      <wps:spPr>
                        <a:xfrm>
                          <a:off x="244850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39" name="Shape 338139"/>
                      <wps:cNvSpPr/>
                      <wps:spPr>
                        <a:xfrm>
                          <a:off x="255849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40" name="Shape 338140"/>
                      <wps:cNvSpPr/>
                      <wps:spPr>
                        <a:xfrm>
                          <a:off x="266821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41" name="Shape 338141"/>
                      <wps:cNvSpPr/>
                      <wps:spPr>
                        <a:xfrm>
                          <a:off x="277794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42" name="Shape 338142"/>
                      <wps:cNvSpPr/>
                      <wps:spPr>
                        <a:xfrm>
                          <a:off x="288767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43" name="Shape 338143"/>
                      <wps:cNvSpPr/>
                      <wps:spPr>
                        <a:xfrm>
                          <a:off x="299740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44" name="Shape 338144"/>
                      <wps:cNvSpPr/>
                      <wps:spPr>
                        <a:xfrm>
                          <a:off x="310713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45" name="Shape 338145"/>
                      <wps:cNvSpPr/>
                      <wps:spPr>
                        <a:xfrm>
                          <a:off x="321685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46" name="Shape 338146"/>
                      <wps:cNvSpPr/>
                      <wps:spPr>
                        <a:xfrm>
                          <a:off x="332684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47" name="Shape 338147"/>
                      <wps:cNvSpPr/>
                      <wps:spPr>
                        <a:xfrm>
                          <a:off x="34365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48" name="Shape 338148"/>
                      <wps:cNvSpPr/>
                      <wps:spPr>
                        <a:xfrm>
                          <a:off x="35462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49" name="Shape 338149"/>
                      <wps:cNvSpPr/>
                      <wps:spPr>
                        <a:xfrm>
                          <a:off x="36560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50" name="Shape 338150"/>
                      <wps:cNvSpPr/>
                      <wps:spPr>
                        <a:xfrm>
                          <a:off x="37657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51" name="Shape 338151"/>
                      <wps:cNvSpPr/>
                      <wps:spPr>
                        <a:xfrm>
                          <a:off x="38754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52" name="Shape 338152"/>
                      <wps:cNvSpPr/>
                      <wps:spPr>
                        <a:xfrm>
                          <a:off x="398520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53" name="Shape 338153"/>
                      <wps:cNvSpPr/>
                      <wps:spPr>
                        <a:xfrm>
                          <a:off x="409531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54" name="Shape 338154"/>
                      <wps:cNvSpPr/>
                      <wps:spPr>
                        <a:xfrm>
                          <a:off x="42050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55" name="Shape 338155"/>
                      <wps:cNvSpPr/>
                      <wps:spPr>
                        <a:xfrm>
                          <a:off x="431477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56" name="Shape 338156"/>
                      <wps:cNvSpPr/>
                      <wps:spPr>
                        <a:xfrm>
                          <a:off x="44245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57" name="Shape 338157"/>
                      <wps:cNvSpPr/>
                      <wps:spPr>
                        <a:xfrm>
                          <a:off x="453423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58" name="Shape 338158"/>
                      <wps:cNvSpPr/>
                      <wps:spPr>
                        <a:xfrm>
                          <a:off x="464395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59" name="Shape 338159"/>
                      <wps:cNvSpPr/>
                      <wps:spPr>
                        <a:xfrm>
                          <a:off x="475394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60" name="Shape 338160"/>
                      <wps:cNvSpPr/>
                      <wps:spPr>
                        <a:xfrm>
                          <a:off x="486366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61" name="Shape 338161"/>
                      <wps:cNvSpPr/>
                      <wps:spPr>
                        <a:xfrm>
                          <a:off x="497339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62" name="Shape 338162"/>
                      <wps:cNvSpPr/>
                      <wps:spPr>
                        <a:xfrm>
                          <a:off x="508312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63" name="Shape 338163"/>
                      <wps:cNvSpPr/>
                      <wps:spPr>
                        <a:xfrm>
                          <a:off x="519285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64" name="Shape 338164"/>
                      <wps:cNvSpPr/>
                      <wps:spPr>
                        <a:xfrm>
                          <a:off x="530258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65" name="Shape 338165"/>
                      <wps:cNvSpPr/>
                      <wps:spPr>
                        <a:xfrm>
                          <a:off x="541230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66" name="Shape 338166"/>
                      <wps:cNvSpPr/>
                      <wps:spPr>
                        <a:xfrm>
                          <a:off x="552241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67" name="Shape 338167"/>
                      <wps:cNvSpPr/>
                      <wps:spPr>
                        <a:xfrm>
                          <a:off x="56321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68" name="Shape 338168"/>
                      <wps:cNvSpPr/>
                      <wps:spPr>
                        <a:xfrm>
                          <a:off x="57418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69" name="Shape 338169"/>
                      <wps:cNvSpPr/>
                      <wps:spPr>
                        <a:xfrm>
                          <a:off x="58516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70" name="Shape 338170"/>
                      <wps:cNvSpPr/>
                      <wps:spPr>
                        <a:xfrm>
                          <a:off x="596132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71" name="Shape 338171"/>
                      <wps:cNvSpPr/>
                      <wps:spPr>
                        <a:xfrm>
                          <a:off x="607105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3634" style="width:485.98pt;height:26.1727pt;position:absolute;mso-position-horizontal-relative:page;mso-position-horizontal:absolute;margin-left:50.664pt;mso-position-vertical-relative:page;margin-top:35.78pt;" coordsize="61719,3323">
              <v:rect id="Rectangle 313712" style="position:absolute;width:2130;height:1447;left:1188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№ </w:t>
                      </w:r>
                    </w:p>
                  </w:txbxContent>
                </v:textbox>
              </v:rect>
              <v:rect id="Rectangle 313713" style="position:absolute;width:2307;height:1447;left:944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п/п</w:t>
                      </w:r>
                    </w:p>
                  </w:txbxContent>
                </v:textbox>
              </v:rect>
              <v:rect id="Rectangle 313716" style="position:absolute;width:15527;height:1676;left:14849;top:140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f0"/>
                          <w:sz w:val="21"/>
                        </w:rPr>
                        <w:t xml:space="preserve">НАИМЕНОВАНИЕ</w:t>
                      </w:r>
                    </w:p>
                  </w:txbxContent>
                </v:textbox>
              </v:rect>
              <v:rect id="Rectangle 313717" style="position:absolute;width:2794;height:1447;left:40160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Тип</w:t>
                      </w:r>
                    </w:p>
                  </w:txbxContent>
                </v:textbox>
              </v:rect>
              <v:rect id="Rectangle 313718" style="position:absolute;width:8809;height:1447;left:44854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833c0c"/>
                          <w:sz w:val="18"/>
                        </w:rPr>
                        <w:t xml:space="preserve"> Цена (руб) </w:t>
                      </w:r>
                    </w:p>
                  </w:txbxContent>
                </v:textbox>
              </v:rect>
              <v:rect id="Rectangle 313714" style="position:absolute;width:4157;height:1447;left:52903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Срок </w:t>
                      </w:r>
                    </w:p>
                  </w:txbxContent>
                </v:textbox>
              </v:rect>
              <v:rect id="Rectangle 313715" style="position:absolute;width:5414;height:1447;left:52263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обычн.</w:t>
                      </w:r>
                    </w:p>
                  </w:txbxContent>
                </v:textbox>
              </v:rect>
              <v:rect id="Rectangle 313719" style="position:absolute;width:5212;height:1447;left:57449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0000"/>
                          <w:sz w:val="18"/>
                        </w:rPr>
                        <w:t xml:space="preserve">Срочн.</w:t>
                      </w:r>
                    </w:p>
                  </w:txbxContent>
                </v:textbox>
              </v:rect>
              <v:shape id="Shape 338172" style="position:absolute;width:182;height:822;left:0;top:30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173" style="position:absolute;width:182;height:822;left:0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174" style="position:absolute;width:182;height:822;left:0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175" style="position:absolute;width:182;height:670;left:3444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176" style="position:absolute;width:182;height:822;left:3444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177" style="position:absolute;width:182;height:822;left:3444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178" style="position:absolute;width:182;height:670;left:3774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179" style="position:absolute;width:182;height:822;left:3774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180" style="position:absolute;width:182;height:822;left:3774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181" style="position:absolute;width:182;height:670;left:4448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182" style="position:absolute;width:182;height:822;left:4448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183" style="position:absolute;width:182;height:822;left:4448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184" style="position:absolute;width:182;height:670;left:51349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185" style="position:absolute;width:182;height:822;left:51349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186" style="position:absolute;width:182;height:822;left:51349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187" style="position:absolute;width:182;height:670;left:57083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188" style="position:absolute;width:182;height:822;left:57083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189" style="position:absolute;width:182;height:822;left:57083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190" style="position:absolute;width:185;height:670;left:61533;top:182;" coordsize="18593,67056" path="m0,0l18593,0l18593,67056l0,67056l0,0">
                <v:stroke weight="0pt" endcap="flat" joinstyle="miter" miterlimit="10" on="false" color="#000000" opacity="0"/>
                <v:fill on="true" color="#4472c4"/>
              </v:shape>
              <v:shape id="Shape 338191" style="position:absolute;width:185;height:822;left:61533;top:1127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8192" style="position:absolute;width:185;height:822;left:61533;top:2225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8193" style="position:absolute;width:822;height:182;left:33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194" style="position:absolute;width:822;height:182;left:143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195" style="position:absolute;width:822;height:182;left:252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196" style="position:absolute;width:826;height:182;left:362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197" style="position:absolute;width:822;height:182;left:472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198" style="position:absolute;width:822;height:182;left:58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199" style="position:absolute;width:822;height:182;left:692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00" style="position:absolute;width:822;height:182;left:801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01" style="position:absolute;width:822;height:182;left:91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02" style="position:absolute;width:826;height:182;left:10214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203" style="position:absolute;width:822;height:182;left:113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04" style="position:absolute;width:822;height:182;left:1241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05" style="position:absolute;width:822;height:182;left:1350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06" style="position:absolute;width:822;height:182;left:1460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07" style="position:absolute;width:822;height:182;left:1570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08" style="position:absolute;width:822;height:182;left:1680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09" style="position:absolute;width:826;height:182;left:1789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210" style="position:absolute;width:822;height:182;left:1899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11" style="position:absolute;width:822;height:182;left:2009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12" style="position:absolute;width:822;height:182;left:2119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13" style="position:absolute;width:822;height:182;left:2229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14" style="position:absolute;width:822;height:182;left:2338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15" style="position:absolute;width:822;height:182;left:2448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16" style="position:absolute;width:822;height:182;left:2558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17" style="position:absolute;width:822;height:182;left:2668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18" style="position:absolute;width:822;height:182;left:2777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19" style="position:absolute;width:822;height:182;left:2887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20" style="position:absolute;width:822;height:182;left:2997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21" style="position:absolute;width:822;height:182;left:3107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22" style="position:absolute;width:826;height:182;left:32168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223" style="position:absolute;width:822;height:182;left:3326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24" style="position:absolute;width:822;height:182;left:3436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25" style="position:absolute;width:822;height:182;left:3546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26" style="position:absolute;width:822;height:182;left:3656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27" style="position:absolute;width:822;height:182;left:3765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28" style="position:absolute;width:822;height:182;left:3875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29" style="position:absolute;width:826;height:182;left:39852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230" style="position:absolute;width:822;height:182;left:4095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31" style="position:absolute;width:822;height:182;left:4205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32" style="position:absolute;width:822;height:182;left:4314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33" style="position:absolute;width:822;height:182;left:4424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34" style="position:absolute;width:822;height:182;left:4534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35" style="position:absolute;width:826;height:182;left:46439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236" style="position:absolute;width:822;height:182;left:4753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37" style="position:absolute;width:822;height:182;left:4863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38" style="position:absolute;width:822;height:182;left:4973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39" style="position:absolute;width:822;height:182;left:5083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40" style="position:absolute;width:822;height:182;left:5192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41" style="position:absolute;width:822;height:182;left:5302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42" style="position:absolute;width:826;height:182;left:54123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243" style="position:absolute;width:822;height:182;left:552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44" style="position:absolute;width:822;height:182;left:5632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45" style="position:absolute;width:822;height:182;left:5741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46" style="position:absolute;width:822;height:182;left:585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47" style="position:absolute;width:822;height:182;left:596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248" style="position:absolute;width:822;height:182;left:6071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w10:wrap type="squar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380EE8">
    <w:pPr>
      <w:spacing w:after="0"/>
      <w:ind w:left="-1440" w:right="10464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643433</wp:posOffset>
              </wp:positionH>
              <wp:positionV relativeFrom="page">
                <wp:posOffset>454406</wp:posOffset>
              </wp:positionV>
              <wp:extent cx="6171946" cy="332393"/>
              <wp:effectExtent l="0" t="0" r="0" b="0"/>
              <wp:wrapSquare wrapText="bothSides"/>
              <wp:docPr id="313538" name="Group 3135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1946" cy="332393"/>
                        <a:chOff x="0" y="0"/>
                        <a:chExt cx="6171946" cy="332393"/>
                      </a:xfrm>
                    </wpg:grpSpPr>
                    <wps:wsp>
                      <wps:cNvPr id="313616" name="Rectangle 313616"/>
                      <wps:cNvSpPr/>
                      <wps:spPr>
                        <a:xfrm>
                          <a:off x="118872" y="74174"/>
                          <a:ext cx="213086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 xml:space="preserve">№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617" name="Rectangle 313617"/>
                      <wps:cNvSpPr/>
                      <wps:spPr>
                        <a:xfrm>
                          <a:off x="94488" y="223525"/>
                          <a:ext cx="23076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п/п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620" name="Rectangle 313620"/>
                      <wps:cNvSpPr/>
                      <wps:spPr>
                        <a:xfrm>
                          <a:off x="1484960" y="140107"/>
                          <a:ext cx="1552702" cy="1676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F0"/>
                                <w:sz w:val="21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621" name="Rectangle 313621"/>
                      <wps:cNvSpPr/>
                      <wps:spPr>
                        <a:xfrm>
                          <a:off x="4016070" y="150374"/>
                          <a:ext cx="27943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Тип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622" name="Rectangle 313622"/>
                      <wps:cNvSpPr/>
                      <wps:spPr>
                        <a:xfrm>
                          <a:off x="4485463" y="150374"/>
                          <a:ext cx="88098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833C0C"/>
                                <w:sz w:val="18"/>
                              </w:rPr>
                              <w:t xml:space="preserve"> Цена (руб)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618" name="Rectangle 313618"/>
                      <wps:cNvSpPr/>
                      <wps:spPr>
                        <a:xfrm>
                          <a:off x="5290389" y="74174"/>
                          <a:ext cx="415770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 xml:space="preserve">Срок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619" name="Rectangle 313619"/>
                      <wps:cNvSpPr/>
                      <wps:spPr>
                        <a:xfrm>
                          <a:off x="5226380" y="223525"/>
                          <a:ext cx="54147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>обычн.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623" name="Rectangle 313623"/>
                      <wps:cNvSpPr/>
                      <wps:spPr>
                        <a:xfrm>
                          <a:off x="5744921" y="150374"/>
                          <a:ext cx="521292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8"/>
                              </w:rPr>
                              <w:t>Срочн.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7941" name="Shape 337941"/>
                      <wps:cNvSpPr/>
                      <wps:spPr>
                        <a:xfrm>
                          <a:off x="0" y="3049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42" name="Shape 337942"/>
                      <wps:cNvSpPr/>
                      <wps:spPr>
                        <a:xfrm>
                          <a:off x="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43" name="Shape 337943"/>
                      <wps:cNvSpPr/>
                      <wps:spPr>
                        <a:xfrm>
                          <a:off x="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44" name="Shape 337944"/>
                      <wps:cNvSpPr/>
                      <wps:spPr>
                        <a:xfrm>
                          <a:off x="344424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45" name="Shape 337945"/>
                      <wps:cNvSpPr/>
                      <wps:spPr>
                        <a:xfrm>
                          <a:off x="344424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46" name="Shape 337946"/>
                      <wps:cNvSpPr/>
                      <wps:spPr>
                        <a:xfrm>
                          <a:off x="344424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47" name="Shape 337947"/>
                      <wps:cNvSpPr/>
                      <wps:spPr>
                        <a:xfrm>
                          <a:off x="3774897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48" name="Shape 337948"/>
                      <wps:cNvSpPr/>
                      <wps:spPr>
                        <a:xfrm>
                          <a:off x="3774897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49" name="Shape 337949"/>
                      <wps:cNvSpPr/>
                      <wps:spPr>
                        <a:xfrm>
                          <a:off x="3774897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50" name="Shape 337950"/>
                      <wps:cNvSpPr/>
                      <wps:spPr>
                        <a:xfrm>
                          <a:off x="444888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51" name="Shape 337951"/>
                      <wps:cNvSpPr/>
                      <wps:spPr>
                        <a:xfrm>
                          <a:off x="444888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52" name="Shape 337952"/>
                      <wps:cNvSpPr/>
                      <wps:spPr>
                        <a:xfrm>
                          <a:off x="444888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53" name="Shape 337953"/>
                      <wps:cNvSpPr/>
                      <wps:spPr>
                        <a:xfrm>
                          <a:off x="5134940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54" name="Shape 337954"/>
                      <wps:cNvSpPr/>
                      <wps:spPr>
                        <a:xfrm>
                          <a:off x="513494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55" name="Shape 337955"/>
                      <wps:cNvSpPr/>
                      <wps:spPr>
                        <a:xfrm>
                          <a:off x="513494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56" name="Shape 337956"/>
                      <wps:cNvSpPr/>
                      <wps:spPr>
                        <a:xfrm>
                          <a:off x="570834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57" name="Shape 337957"/>
                      <wps:cNvSpPr/>
                      <wps:spPr>
                        <a:xfrm>
                          <a:off x="570834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58" name="Shape 337958"/>
                      <wps:cNvSpPr/>
                      <wps:spPr>
                        <a:xfrm>
                          <a:off x="570834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59" name="Shape 337959"/>
                      <wps:cNvSpPr/>
                      <wps:spPr>
                        <a:xfrm>
                          <a:off x="6153353" y="18288"/>
                          <a:ext cx="18593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6705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60" name="Shape 337960"/>
                      <wps:cNvSpPr/>
                      <wps:spPr>
                        <a:xfrm>
                          <a:off x="6153353" y="112776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61" name="Shape 337961"/>
                      <wps:cNvSpPr/>
                      <wps:spPr>
                        <a:xfrm>
                          <a:off x="6153353" y="222504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62" name="Shape 337962"/>
                      <wps:cNvSpPr/>
                      <wps:spPr>
                        <a:xfrm>
                          <a:off x="3352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63" name="Shape 337963"/>
                      <wps:cNvSpPr/>
                      <wps:spPr>
                        <a:xfrm>
                          <a:off x="14325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64" name="Shape 337964"/>
                      <wps:cNvSpPr/>
                      <wps:spPr>
                        <a:xfrm>
                          <a:off x="25298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65" name="Shape 337965"/>
                      <wps:cNvSpPr/>
                      <wps:spPr>
                        <a:xfrm>
                          <a:off x="362712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66" name="Shape 337966"/>
                      <wps:cNvSpPr/>
                      <wps:spPr>
                        <a:xfrm>
                          <a:off x="47274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67" name="Shape 337967"/>
                      <wps:cNvSpPr/>
                      <wps:spPr>
                        <a:xfrm>
                          <a:off x="5824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68" name="Shape 337968"/>
                      <wps:cNvSpPr/>
                      <wps:spPr>
                        <a:xfrm>
                          <a:off x="69222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69" name="Shape 337969"/>
                      <wps:cNvSpPr/>
                      <wps:spPr>
                        <a:xfrm>
                          <a:off x="80195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70" name="Shape 337970"/>
                      <wps:cNvSpPr/>
                      <wps:spPr>
                        <a:xfrm>
                          <a:off x="91168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71" name="Shape 337971"/>
                      <wps:cNvSpPr/>
                      <wps:spPr>
                        <a:xfrm>
                          <a:off x="102141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72" name="Shape 337972"/>
                      <wps:cNvSpPr/>
                      <wps:spPr>
                        <a:xfrm>
                          <a:off x="113139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73" name="Shape 337973"/>
                      <wps:cNvSpPr/>
                      <wps:spPr>
                        <a:xfrm>
                          <a:off x="124112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74" name="Shape 337974"/>
                      <wps:cNvSpPr/>
                      <wps:spPr>
                        <a:xfrm>
                          <a:off x="135084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75" name="Shape 337975"/>
                      <wps:cNvSpPr/>
                      <wps:spPr>
                        <a:xfrm>
                          <a:off x="146057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76" name="Shape 337976"/>
                      <wps:cNvSpPr/>
                      <wps:spPr>
                        <a:xfrm>
                          <a:off x="157030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77" name="Shape 337977"/>
                      <wps:cNvSpPr/>
                      <wps:spPr>
                        <a:xfrm>
                          <a:off x="168003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78" name="Shape 337978"/>
                      <wps:cNvSpPr/>
                      <wps:spPr>
                        <a:xfrm>
                          <a:off x="178976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79" name="Shape 337979"/>
                      <wps:cNvSpPr/>
                      <wps:spPr>
                        <a:xfrm>
                          <a:off x="18998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80" name="Shape 337980"/>
                      <wps:cNvSpPr/>
                      <wps:spPr>
                        <a:xfrm>
                          <a:off x="20095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81" name="Shape 337981"/>
                      <wps:cNvSpPr/>
                      <wps:spPr>
                        <a:xfrm>
                          <a:off x="21193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82" name="Shape 337982"/>
                      <wps:cNvSpPr/>
                      <wps:spPr>
                        <a:xfrm>
                          <a:off x="22290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83" name="Shape 337983"/>
                      <wps:cNvSpPr/>
                      <wps:spPr>
                        <a:xfrm>
                          <a:off x="23387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84" name="Shape 337984"/>
                      <wps:cNvSpPr/>
                      <wps:spPr>
                        <a:xfrm>
                          <a:off x="244850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85" name="Shape 337985"/>
                      <wps:cNvSpPr/>
                      <wps:spPr>
                        <a:xfrm>
                          <a:off x="255849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86" name="Shape 337986"/>
                      <wps:cNvSpPr/>
                      <wps:spPr>
                        <a:xfrm>
                          <a:off x="266821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87" name="Shape 337987"/>
                      <wps:cNvSpPr/>
                      <wps:spPr>
                        <a:xfrm>
                          <a:off x="277794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88" name="Shape 337988"/>
                      <wps:cNvSpPr/>
                      <wps:spPr>
                        <a:xfrm>
                          <a:off x="288767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89" name="Shape 337989"/>
                      <wps:cNvSpPr/>
                      <wps:spPr>
                        <a:xfrm>
                          <a:off x="299740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90" name="Shape 337990"/>
                      <wps:cNvSpPr/>
                      <wps:spPr>
                        <a:xfrm>
                          <a:off x="310713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91" name="Shape 337991"/>
                      <wps:cNvSpPr/>
                      <wps:spPr>
                        <a:xfrm>
                          <a:off x="321685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92" name="Shape 337992"/>
                      <wps:cNvSpPr/>
                      <wps:spPr>
                        <a:xfrm>
                          <a:off x="332684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93" name="Shape 337993"/>
                      <wps:cNvSpPr/>
                      <wps:spPr>
                        <a:xfrm>
                          <a:off x="34365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94" name="Shape 337994"/>
                      <wps:cNvSpPr/>
                      <wps:spPr>
                        <a:xfrm>
                          <a:off x="35462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95" name="Shape 337995"/>
                      <wps:cNvSpPr/>
                      <wps:spPr>
                        <a:xfrm>
                          <a:off x="36560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96" name="Shape 337996"/>
                      <wps:cNvSpPr/>
                      <wps:spPr>
                        <a:xfrm>
                          <a:off x="37657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97" name="Shape 337997"/>
                      <wps:cNvSpPr/>
                      <wps:spPr>
                        <a:xfrm>
                          <a:off x="38754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98" name="Shape 337998"/>
                      <wps:cNvSpPr/>
                      <wps:spPr>
                        <a:xfrm>
                          <a:off x="398520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99" name="Shape 337999"/>
                      <wps:cNvSpPr/>
                      <wps:spPr>
                        <a:xfrm>
                          <a:off x="409531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000" name="Shape 338000"/>
                      <wps:cNvSpPr/>
                      <wps:spPr>
                        <a:xfrm>
                          <a:off x="42050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001" name="Shape 338001"/>
                      <wps:cNvSpPr/>
                      <wps:spPr>
                        <a:xfrm>
                          <a:off x="431477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002" name="Shape 338002"/>
                      <wps:cNvSpPr/>
                      <wps:spPr>
                        <a:xfrm>
                          <a:off x="44245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003" name="Shape 338003"/>
                      <wps:cNvSpPr/>
                      <wps:spPr>
                        <a:xfrm>
                          <a:off x="453423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004" name="Shape 338004"/>
                      <wps:cNvSpPr/>
                      <wps:spPr>
                        <a:xfrm>
                          <a:off x="464395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005" name="Shape 338005"/>
                      <wps:cNvSpPr/>
                      <wps:spPr>
                        <a:xfrm>
                          <a:off x="475394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006" name="Shape 338006"/>
                      <wps:cNvSpPr/>
                      <wps:spPr>
                        <a:xfrm>
                          <a:off x="486366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007" name="Shape 338007"/>
                      <wps:cNvSpPr/>
                      <wps:spPr>
                        <a:xfrm>
                          <a:off x="497339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008" name="Shape 338008"/>
                      <wps:cNvSpPr/>
                      <wps:spPr>
                        <a:xfrm>
                          <a:off x="508312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009" name="Shape 338009"/>
                      <wps:cNvSpPr/>
                      <wps:spPr>
                        <a:xfrm>
                          <a:off x="519285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010" name="Shape 338010"/>
                      <wps:cNvSpPr/>
                      <wps:spPr>
                        <a:xfrm>
                          <a:off x="530258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011" name="Shape 338011"/>
                      <wps:cNvSpPr/>
                      <wps:spPr>
                        <a:xfrm>
                          <a:off x="541230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012" name="Shape 338012"/>
                      <wps:cNvSpPr/>
                      <wps:spPr>
                        <a:xfrm>
                          <a:off x="552241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013" name="Shape 338013"/>
                      <wps:cNvSpPr/>
                      <wps:spPr>
                        <a:xfrm>
                          <a:off x="56321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014" name="Shape 338014"/>
                      <wps:cNvSpPr/>
                      <wps:spPr>
                        <a:xfrm>
                          <a:off x="57418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015" name="Shape 338015"/>
                      <wps:cNvSpPr/>
                      <wps:spPr>
                        <a:xfrm>
                          <a:off x="58516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016" name="Shape 338016"/>
                      <wps:cNvSpPr/>
                      <wps:spPr>
                        <a:xfrm>
                          <a:off x="596132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017" name="Shape 338017"/>
                      <wps:cNvSpPr/>
                      <wps:spPr>
                        <a:xfrm>
                          <a:off x="607105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3538" style="width:485.98pt;height:26.1727pt;position:absolute;mso-position-horizontal-relative:page;mso-position-horizontal:absolute;margin-left:50.664pt;mso-position-vertical-relative:page;margin-top:35.78pt;" coordsize="61719,3323">
              <v:rect id="Rectangle 313616" style="position:absolute;width:2130;height:1447;left:1188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№ </w:t>
                      </w:r>
                    </w:p>
                  </w:txbxContent>
                </v:textbox>
              </v:rect>
              <v:rect id="Rectangle 313617" style="position:absolute;width:2307;height:1447;left:944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п/п</w:t>
                      </w:r>
                    </w:p>
                  </w:txbxContent>
                </v:textbox>
              </v:rect>
              <v:rect id="Rectangle 313620" style="position:absolute;width:15527;height:1676;left:14849;top:140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f0"/>
                          <w:sz w:val="21"/>
                        </w:rPr>
                        <w:t xml:space="preserve">НАИМЕНОВАНИЕ</w:t>
                      </w:r>
                    </w:p>
                  </w:txbxContent>
                </v:textbox>
              </v:rect>
              <v:rect id="Rectangle 313621" style="position:absolute;width:2794;height:1447;left:40160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Тип</w:t>
                      </w:r>
                    </w:p>
                  </w:txbxContent>
                </v:textbox>
              </v:rect>
              <v:rect id="Rectangle 313622" style="position:absolute;width:8809;height:1447;left:44854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833c0c"/>
                          <w:sz w:val="18"/>
                        </w:rPr>
                        <w:t xml:space="preserve"> Цена (руб) </w:t>
                      </w:r>
                    </w:p>
                  </w:txbxContent>
                </v:textbox>
              </v:rect>
              <v:rect id="Rectangle 313618" style="position:absolute;width:4157;height:1447;left:52903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Срок </w:t>
                      </w:r>
                    </w:p>
                  </w:txbxContent>
                </v:textbox>
              </v:rect>
              <v:rect id="Rectangle 313619" style="position:absolute;width:5414;height:1447;left:52263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обычн.</w:t>
                      </w:r>
                    </w:p>
                  </w:txbxContent>
                </v:textbox>
              </v:rect>
              <v:rect id="Rectangle 313623" style="position:absolute;width:5212;height:1447;left:57449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0000"/>
                          <w:sz w:val="18"/>
                        </w:rPr>
                        <w:t xml:space="preserve">Срочн.</w:t>
                      </w:r>
                    </w:p>
                  </w:txbxContent>
                </v:textbox>
              </v:rect>
              <v:shape id="Shape 338018" style="position:absolute;width:182;height:822;left:0;top:30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019" style="position:absolute;width:182;height:822;left:0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020" style="position:absolute;width:182;height:822;left:0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021" style="position:absolute;width:182;height:670;left:3444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022" style="position:absolute;width:182;height:822;left:3444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023" style="position:absolute;width:182;height:822;left:3444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024" style="position:absolute;width:182;height:670;left:3774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025" style="position:absolute;width:182;height:822;left:3774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026" style="position:absolute;width:182;height:822;left:3774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027" style="position:absolute;width:182;height:670;left:4448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028" style="position:absolute;width:182;height:822;left:4448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029" style="position:absolute;width:182;height:822;left:4448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030" style="position:absolute;width:182;height:670;left:51349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031" style="position:absolute;width:182;height:822;left:51349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032" style="position:absolute;width:182;height:822;left:51349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033" style="position:absolute;width:182;height:670;left:57083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034" style="position:absolute;width:182;height:822;left:57083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035" style="position:absolute;width:182;height:822;left:57083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036" style="position:absolute;width:185;height:670;left:61533;top:182;" coordsize="18593,67056" path="m0,0l18593,0l18593,67056l0,67056l0,0">
                <v:stroke weight="0pt" endcap="flat" joinstyle="miter" miterlimit="10" on="false" color="#000000" opacity="0"/>
                <v:fill on="true" color="#4472c4"/>
              </v:shape>
              <v:shape id="Shape 338037" style="position:absolute;width:185;height:822;left:61533;top:1127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8038" style="position:absolute;width:185;height:822;left:61533;top:2225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8039" style="position:absolute;width:822;height:182;left:33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40" style="position:absolute;width:822;height:182;left:143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41" style="position:absolute;width:822;height:182;left:252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42" style="position:absolute;width:826;height:182;left:362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043" style="position:absolute;width:822;height:182;left:472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44" style="position:absolute;width:822;height:182;left:58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45" style="position:absolute;width:822;height:182;left:692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46" style="position:absolute;width:822;height:182;left:801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47" style="position:absolute;width:822;height:182;left:91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48" style="position:absolute;width:826;height:182;left:10214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049" style="position:absolute;width:822;height:182;left:113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50" style="position:absolute;width:822;height:182;left:1241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51" style="position:absolute;width:822;height:182;left:1350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52" style="position:absolute;width:822;height:182;left:1460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53" style="position:absolute;width:822;height:182;left:1570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54" style="position:absolute;width:822;height:182;left:1680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55" style="position:absolute;width:826;height:182;left:1789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056" style="position:absolute;width:822;height:182;left:1899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57" style="position:absolute;width:822;height:182;left:2009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58" style="position:absolute;width:822;height:182;left:2119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59" style="position:absolute;width:822;height:182;left:2229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60" style="position:absolute;width:822;height:182;left:2338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61" style="position:absolute;width:822;height:182;left:2448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62" style="position:absolute;width:822;height:182;left:2558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63" style="position:absolute;width:822;height:182;left:2668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64" style="position:absolute;width:822;height:182;left:2777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65" style="position:absolute;width:822;height:182;left:2887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66" style="position:absolute;width:822;height:182;left:2997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67" style="position:absolute;width:822;height:182;left:3107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68" style="position:absolute;width:826;height:182;left:32168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069" style="position:absolute;width:822;height:182;left:3326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70" style="position:absolute;width:822;height:182;left:3436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71" style="position:absolute;width:822;height:182;left:3546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72" style="position:absolute;width:822;height:182;left:3656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73" style="position:absolute;width:822;height:182;left:3765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74" style="position:absolute;width:822;height:182;left:3875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75" style="position:absolute;width:826;height:182;left:39852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076" style="position:absolute;width:822;height:182;left:4095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77" style="position:absolute;width:822;height:182;left:4205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78" style="position:absolute;width:822;height:182;left:4314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79" style="position:absolute;width:822;height:182;left:4424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80" style="position:absolute;width:822;height:182;left:4534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81" style="position:absolute;width:826;height:182;left:46439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082" style="position:absolute;width:822;height:182;left:4753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83" style="position:absolute;width:822;height:182;left:4863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84" style="position:absolute;width:822;height:182;left:4973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85" style="position:absolute;width:822;height:182;left:5083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86" style="position:absolute;width:822;height:182;left:5192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87" style="position:absolute;width:822;height:182;left:5302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88" style="position:absolute;width:826;height:182;left:54123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089" style="position:absolute;width:822;height:182;left:552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90" style="position:absolute;width:822;height:182;left:5632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91" style="position:absolute;width:822;height:182;left:5741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92" style="position:absolute;width:822;height:182;left:585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93" style="position:absolute;width:822;height:182;left:596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094" style="position:absolute;width:822;height:182;left:6071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w10:wrap type="square"/>
            </v:group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380EE8">
    <w:pPr>
      <w:spacing w:after="0"/>
      <w:ind w:left="-1440" w:right="10464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643433</wp:posOffset>
              </wp:positionH>
              <wp:positionV relativeFrom="page">
                <wp:posOffset>454406</wp:posOffset>
              </wp:positionV>
              <wp:extent cx="6171946" cy="332393"/>
              <wp:effectExtent l="0" t="0" r="0" b="0"/>
              <wp:wrapSquare wrapText="bothSides"/>
              <wp:docPr id="313442" name="Group 3134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1946" cy="332393"/>
                        <a:chOff x="0" y="0"/>
                        <a:chExt cx="6171946" cy="332393"/>
                      </a:xfrm>
                    </wpg:grpSpPr>
                    <wps:wsp>
                      <wps:cNvPr id="313520" name="Rectangle 313520"/>
                      <wps:cNvSpPr/>
                      <wps:spPr>
                        <a:xfrm>
                          <a:off x="118872" y="74174"/>
                          <a:ext cx="213086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 xml:space="preserve">№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521" name="Rectangle 313521"/>
                      <wps:cNvSpPr/>
                      <wps:spPr>
                        <a:xfrm>
                          <a:off x="94488" y="223525"/>
                          <a:ext cx="23076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п/п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524" name="Rectangle 313524"/>
                      <wps:cNvSpPr/>
                      <wps:spPr>
                        <a:xfrm>
                          <a:off x="1484960" y="140107"/>
                          <a:ext cx="1552702" cy="1676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F0"/>
                                <w:sz w:val="21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525" name="Rectangle 313525"/>
                      <wps:cNvSpPr/>
                      <wps:spPr>
                        <a:xfrm>
                          <a:off x="4016070" y="150374"/>
                          <a:ext cx="27943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Тип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526" name="Rectangle 313526"/>
                      <wps:cNvSpPr/>
                      <wps:spPr>
                        <a:xfrm>
                          <a:off x="4485463" y="150374"/>
                          <a:ext cx="88098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833C0C"/>
                                <w:sz w:val="18"/>
                              </w:rPr>
                              <w:t xml:space="preserve"> Цена (руб)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522" name="Rectangle 313522"/>
                      <wps:cNvSpPr/>
                      <wps:spPr>
                        <a:xfrm>
                          <a:off x="5290389" y="74174"/>
                          <a:ext cx="415770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 xml:space="preserve">Срок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523" name="Rectangle 313523"/>
                      <wps:cNvSpPr/>
                      <wps:spPr>
                        <a:xfrm>
                          <a:off x="5226380" y="223525"/>
                          <a:ext cx="54147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>обычн.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527" name="Rectangle 313527"/>
                      <wps:cNvSpPr/>
                      <wps:spPr>
                        <a:xfrm>
                          <a:off x="5744921" y="150374"/>
                          <a:ext cx="521292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8"/>
                              </w:rPr>
                              <w:t>Срочн.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7787" name="Shape 337787"/>
                      <wps:cNvSpPr/>
                      <wps:spPr>
                        <a:xfrm>
                          <a:off x="0" y="3049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88" name="Shape 337788"/>
                      <wps:cNvSpPr/>
                      <wps:spPr>
                        <a:xfrm>
                          <a:off x="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89" name="Shape 337789"/>
                      <wps:cNvSpPr/>
                      <wps:spPr>
                        <a:xfrm>
                          <a:off x="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90" name="Shape 337790"/>
                      <wps:cNvSpPr/>
                      <wps:spPr>
                        <a:xfrm>
                          <a:off x="344424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91" name="Shape 337791"/>
                      <wps:cNvSpPr/>
                      <wps:spPr>
                        <a:xfrm>
                          <a:off x="344424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92" name="Shape 337792"/>
                      <wps:cNvSpPr/>
                      <wps:spPr>
                        <a:xfrm>
                          <a:off x="344424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93" name="Shape 337793"/>
                      <wps:cNvSpPr/>
                      <wps:spPr>
                        <a:xfrm>
                          <a:off x="3774897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94" name="Shape 337794"/>
                      <wps:cNvSpPr/>
                      <wps:spPr>
                        <a:xfrm>
                          <a:off x="3774897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95" name="Shape 337795"/>
                      <wps:cNvSpPr/>
                      <wps:spPr>
                        <a:xfrm>
                          <a:off x="3774897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96" name="Shape 337796"/>
                      <wps:cNvSpPr/>
                      <wps:spPr>
                        <a:xfrm>
                          <a:off x="444888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97" name="Shape 337797"/>
                      <wps:cNvSpPr/>
                      <wps:spPr>
                        <a:xfrm>
                          <a:off x="444888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98" name="Shape 337798"/>
                      <wps:cNvSpPr/>
                      <wps:spPr>
                        <a:xfrm>
                          <a:off x="444888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99" name="Shape 337799"/>
                      <wps:cNvSpPr/>
                      <wps:spPr>
                        <a:xfrm>
                          <a:off x="5134940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00" name="Shape 337800"/>
                      <wps:cNvSpPr/>
                      <wps:spPr>
                        <a:xfrm>
                          <a:off x="513494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01" name="Shape 337801"/>
                      <wps:cNvSpPr/>
                      <wps:spPr>
                        <a:xfrm>
                          <a:off x="513494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02" name="Shape 337802"/>
                      <wps:cNvSpPr/>
                      <wps:spPr>
                        <a:xfrm>
                          <a:off x="570834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03" name="Shape 337803"/>
                      <wps:cNvSpPr/>
                      <wps:spPr>
                        <a:xfrm>
                          <a:off x="570834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04" name="Shape 337804"/>
                      <wps:cNvSpPr/>
                      <wps:spPr>
                        <a:xfrm>
                          <a:off x="570834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05" name="Shape 337805"/>
                      <wps:cNvSpPr/>
                      <wps:spPr>
                        <a:xfrm>
                          <a:off x="6153353" y="18288"/>
                          <a:ext cx="18593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6705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06" name="Shape 337806"/>
                      <wps:cNvSpPr/>
                      <wps:spPr>
                        <a:xfrm>
                          <a:off x="6153353" y="112776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07" name="Shape 337807"/>
                      <wps:cNvSpPr/>
                      <wps:spPr>
                        <a:xfrm>
                          <a:off x="6153353" y="222504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08" name="Shape 337808"/>
                      <wps:cNvSpPr/>
                      <wps:spPr>
                        <a:xfrm>
                          <a:off x="3352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09" name="Shape 337809"/>
                      <wps:cNvSpPr/>
                      <wps:spPr>
                        <a:xfrm>
                          <a:off x="14325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10" name="Shape 337810"/>
                      <wps:cNvSpPr/>
                      <wps:spPr>
                        <a:xfrm>
                          <a:off x="25298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11" name="Shape 337811"/>
                      <wps:cNvSpPr/>
                      <wps:spPr>
                        <a:xfrm>
                          <a:off x="362712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12" name="Shape 337812"/>
                      <wps:cNvSpPr/>
                      <wps:spPr>
                        <a:xfrm>
                          <a:off x="47274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13" name="Shape 337813"/>
                      <wps:cNvSpPr/>
                      <wps:spPr>
                        <a:xfrm>
                          <a:off x="5824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14" name="Shape 337814"/>
                      <wps:cNvSpPr/>
                      <wps:spPr>
                        <a:xfrm>
                          <a:off x="69222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15" name="Shape 337815"/>
                      <wps:cNvSpPr/>
                      <wps:spPr>
                        <a:xfrm>
                          <a:off x="80195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16" name="Shape 337816"/>
                      <wps:cNvSpPr/>
                      <wps:spPr>
                        <a:xfrm>
                          <a:off x="91168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17" name="Shape 337817"/>
                      <wps:cNvSpPr/>
                      <wps:spPr>
                        <a:xfrm>
                          <a:off x="102141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18" name="Shape 337818"/>
                      <wps:cNvSpPr/>
                      <wps:spPr>
                        <a:xfrm>
                          <a:off x="113139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19" name="Shape 337819"/>
                      <wps:cNvSpPr/>
                      <wps:spPr>
                        <a:xfrm>
                          <a:off x="124112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20" name="Shape 337820"/>
                      <wps:cNvSpPr/>
                      <wps:spPr>
                        <a:xfrm>
                          <a:off x="135084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21" name="Shape 337821"/>
                      <wps:cNvSpPr/>
                      <wps:spPr>
                        <a:xfrm>
                          <a:off x="146057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22" name="Shape 337822"/>
                      <wps:cNvSpPr/>
                      <wps:spPr>
                        <a:xfrm>
                          <a:off x="157030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23" name="Shape 337823"/>
                      <wps:cNvSpPr/>
                      <wps:spPr>
                        <a:xfrm>
                          <a:off x="168003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24" name="Shape 337824"/>
                      <wps:cNvSpPr/>
                      <wps:spPr>
                        <a:xfrm>
                          <a:off x="178976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25" name="Shape 337825"/>
                      <wps:cNvSpPr/>
                      <wps:spPr>
                        <a:xfrm>
                          <a:off x="18998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26" name="Shape 337826"/>
                      <wps:cNvSpPr/>
                      <wps:spPr>
                        <a:xfrm>
                          <a:off x="20095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27" name="Shape 337827"/>
                      <wps:cNvSpPr/>
                      <wps:spPr>
                        <a:xfrm>
                          <a:off x="21193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28" name="Shape 337828"/>
                      <wps:cNvSpPr/>
                      <wps:spPr>
                        <a:xfrm>
                          <a:off x="22290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29" name="Shape 337829"/>
                      <wps:cNvSpPr/>
                      <wps:spPr>
                        <a:xfrm>
                          <a:off x="23387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30" name="Shape 337830"/>
                      <wps:cNvSpPr/>
                      <wps:spPr>
                        <a:xfrm>
                          <a:off x="244850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31" name="Shape 337831"/>
                      <wps:cNvSpPr/>
                      <wps:spPr>
                        <a:xfrm>
                          <a:off x="255849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32" name="Shape 337832"/>
                      <wps:cNvSpPr/>
                      <wps:spPr>
                        <a:xfrm>
                          <a:off x="266821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33" name="Shape 337833"/>
                      <wps:cNvSpPr/>
                      <wps:spPr>
                        <a:xfrm>
                          <a:off x="277794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34" name="Shape 337834"/>
                      <wps:cNvSpPr/>
                      <wps:spPr>
                        <a:xfrm>
                          <a:off x="288767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35" name="Shape 337835"/>
                      <wps:cNvSpPr/>
                      <wps:spPr>
                        <a:xfrm>
                          <a:off x="299740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36" name="Shape 337836"/>
                      <wps:cNvSpPr/>
                      <wps:spPr>
                        <a:xfrm>
                          <a:off x="310713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37" name="Shape 337837"/>
                      <wps:cNvSpPr/>
                      <wps:spPr>
                        <a:xfrm>
                          <a:off x="321685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38" name="Shape 337838"/>
                      <wps:cNvSpPr/>
                      <wps:spPr>
                        <a:xfrm>
                          <a:off x="332684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39" name="Shape 337839"/>
                      <wps:cNvSpPr/>
                      <wps:spPr>
                        <a:xfrm>
                          <a:off x="34365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40" name="Shape 337840"/>
                      <wps:cNvSpPr/>
                      <wps:spPr>
                        <a:xfrm>
                          <a:off x="35462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41" name="Shape 337841"/>
                      <wps:cNvSpPr/>
                      <wps:spPr>
                        <a:xfrm>
                          <a:off x="36560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42" name="Shape 337842"/>
                      <wps:cNvSpPr/>
                      <wps:spPr>
                        <a:xfrm>
                          <a:off x="37657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43" name="Shape 337843"/>
                      <wps:cNvSpPr/>
                      <wps:spPr>
                        <a:xfrm>
                          <a:off x="38754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44" name="Shape 337844"/>
                      <wps:cNvSpPr/>
                      <wps:spPr>
                        <a:xfrm>
                          <a:off x="398520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45" name="Shape 337845"/>
                      <wps:cNvSpPr/>
                      <wps:spPr>
                        <a:xfrm>
                          <a:off x="409531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46" name="Shape 337846"/>
                      <wps:cNvSpPr/>
                      <wps:spPr>
                        <a:xfrm>
                          <a:off x="42050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47" name="Shape 337847"/>
                      <wps:cNvSpPr/>
                      <wps:spPr>
                        <a:xfrm>
                          <a:off x="431477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48" name="Shape 337848"/>
                      <wps:cNvSpPr/>
                      <wps:spPr>
                        <a:xfrm>
                          <a:off x="44245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49" name="Shape 337849"/>
                      <wps:cNvSpPr/>
                      <wps:spPr>
                        <a:xfrm>
                          <a:off x="453423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50" name="Shape 337850"/>
                      <wps:cNvSpPr/>
                      <wps:spPr>
                        <a:xfrm>
                          <a:off x="464395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51" name="Shape 337851"/>
                      <wps:cNvSpPr/>
                      <wps:spPr>
                        <a:xfrm>
                          <a:off x="475394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52" name="Shape 337852"/>
                      <wps:cNvSpPr/>
                      <wps:spPr>
                        <a:xfrm>
                          <a:off x="486366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53" name="Shape 337853"/>
                      <wps:cNvSpPr/>
                      <wps:spPr>
                        <a:xfrm>
                          <a:off x="497339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54" name="Shape 337854"/>
                      <wps:cNvSpPr/>
                      <wps:spPr>
                        <a:xfrm>
                          <a:off x="508312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55" name="Shape 337855"/>
                      <wps:cNvSpPr/>
                      <wps:spPr>
                        <a:xfrm>
                          <a:off x="519285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56" name="Shape 337856"/>
                      <wps:cNvSpPr/>
                      <wps:spPr>
                        <a:xfrm>
                          <a:off x="530258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57" name="Shape 337857"/>
                      <wps:cNvSpPr/>
                      <wps:spPr>
                        <a:xfrm>
                          <a:off x="541230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58" name="Shape 337858"/>
                      <wps:cNvSpPr/>
                      <wps:spPr>
                        <a:xfrm>
                          <a:off x="552241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59" name="Shape 337859"/>
                      <wps:cNvSpPr/>
                      <wps:spPr>
                        <a:xfrm>
                          <a:off x="56321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60" name="Shape 337860"/>
                      <wps:cNvSpPr/>
                      <wps:spPr>
                        <a:xfrm>
                          <a:off x="57418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61" name="Shape 337861"/>
                      <wps:cNvSpPr/>
                      <wps:spPr>
                        <a:xfrm>
                          <a:off x="58516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62" name="Shape 337862"/>
                      <wps:cNvSpPr/>
                      <wps:spPr>
                        <a:xfrm>
                          <a:off x="596132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63" name="Shape 337863"/>
                      <wps:cNvSpPr/>
                      <wps:spPr>
                        <a:xfrm>
                          <a:off x="607105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3442" style="width:485.98pt;height:26.1727pt;position:absolute;mso-position-horizontal-relative:page;mso-position-horizontal:absolute;margin-left:50.664pt;mso-position-vertical-relative:page;margin-top:35.78pt;" coordsize="61719,3323">
              <v:rect id="Rectangle 313520" style="position:absolute;width:2130;height:1447;left:1188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№ </w:t>
                      </w:r>
                    </w:p>
                  </w:txbxContent>
                </v:textbox>
              </v:rect>
              <v:rect id="Rectangle 313521" style="position:absolute;width:2307;height:1447;left:944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п/п</w:t>
                      </w:r>
                    </w:p>
                  </w:txbxContent>
                </v:textbox>
              </v:rect>
              <v:rect id="Rectangle 313524" style="position:absolute;width:15527;height:1676;left:14849;top:140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f0"/>
                          <w:sz w:val="21"/>
                        </w:rPr>
                        <w:t xml:space="preserve">НАИМЕНОВАНИЕ</w:t>
                      </w:r>
                    </w:p>
                  </w:txbxContent>
                </v:textbox>
              </v:rect>
              <v:rect id="Rectangle 313525" style="position:absolute;width:2794;height:1447;left:40160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Тип</w:t>
                      </w:r>
                    </w:p>
                  </w:txbxContent>
                </v:textbox>
              </v:rect>
              <v:rect id="Rectangle 313526" style="position:absolute;width:8809;height:1447;left:44854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833c0c"/>
                          <w:sz w:val="18"/>
                        </w:rPr>
                        <w:t xml:space="preserve"> Цена (руб) </w:t>
                      </w:r>
                    </w:p>
                  </w:txbxContent>
                </v:textbox>
              </v:rect>
              <v:rect id="Rectangle 313522" style="position:absolute;width:4157;height:1447;left:52903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Срок </w:t>
                      </w:r>
                    </w:p>
                  </w:txbxContent>
                </v:textbox>
              </v:rect>
              <v:rect id="Rectangle 313523" style="position:absolute;width:5414;height:1447;left:52263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обычн.</w:t>
                      </w:r>
                    </w:p>
                  </w:txbxContent>
                </v:textbox>
              </v:rect>
              <v:rect id="Rectangle 313527" style="position:absolute;width:5212;height:1447;left:57449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0000"/>
                          <w:sz w:val="18"/>
                        </w:rPr>
                        <w:t xml:space="preserve">Срочн.</w:t>
                      </w:r>
                    </w:p>
                  </w:txbxContent>
                </v:textbox>
              </v:rect>
              <v:shape id="Shape 337864" style="position:absolute;width:182;height:822;left:0;top:30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865" style="position:absolute;width:182;height:822;left:0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866" style="position:absolute;width:182;height:822;left:0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867" style="position:absolute;width:182;height:670;left:3444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868" style="position:absolute;width:182;height:822;left:3444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869" style="position:absolute;width:182;height:822;left:3444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870" style="position:absolute;width:182;height:670;left:3774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871" style="position:absolute;width:182;height:822;left:3774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872" style="position:absolute;width:182;height:822;left:3774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873" style="position:absolute;width:182;height:670;left:4448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874" style="position:absolute;width:182;height:822;left:4448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875" style="position:absolute;width:182;height:822;left:4448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876" style="position:absolute;width:182;height:670;left:51349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877" style="position:absolute;width:182;height:822;left:51349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878" style="position:absolute;width:182;height:822;left:51349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879" style="position:absolute;width:182;height:670;left:57083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880" style="position:absolute;width:182;height:822;left:57083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881" style="position:absolute;width:182;height:822;left:57083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882" style="position:absolute;width:185;height:670;left:61533;top:182;" coordsize="18593,67056" path="m0,0l18593,0l18593,67056l0,67056l0,0">
                <v:stroke weight="0pt" endcap="flat" joinstyle="miter" miterlimit="10" on="false" color="#000000" opacity="0"/>
                <v:fill on="true" color="#4472c4"/>
              </v:shape>
              <v:shape id="Shape 337883" style="position:absolute;width:185;height:822;left:61533;top:1127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7884" style="position:absolute;width:185;height:822;left:61533;top:2225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7885" style="position:absolute;width:822;height:182;left:33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886" style="position:absolute;width:822;height:182;left:143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887" style="position:absolute;width:822;height:182;left:252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888" style="position:absolute;width:826;height:182;left:362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889" style="position:absolute;width:822;height:182;left:472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890" style="position:absolute;width:822;height:182;left:58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891" style="position:absolute;width:822;height:182;left:692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892" style="position:absolute;width:822;height:182;left:801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893" style="position:absolute;width:822;height:182;left:91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894" style="position:absolute;width:826;height:182;left:10214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895" style="position:absolute;width:822;height:182;left:113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896" style="position:absolute;width:822;height:182;left:1241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897" style="position:absolute;width:822;height:182;left:1350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898" style="position:absolute;width:822;height:182;left:1460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899" style="position:absolute;width:822;height:182;left:1570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00" style="position:absolute;width:822;height:182;left:1680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01" style="position:absolute;width:826;height:182;left:1789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902" style="position:absolute;width:822;height:182;left:1899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03" style="position:absolute;width:822;height:182;left:2009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04" style="position:absolute;width:822;height:182;left:2119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05" style="position:absolute;width:822;height:182;left:2229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06" style="position:absolute;width:822;height:182;left:2338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07" style="position:absolute;width:822;height:182;left:2448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08" style="position:absolute;width:822;height:182;left:2558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09" style="position:absolute;width:822;height:182;left:2668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10" style="position:absolute;width:822;height:182;left:2777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11" style="position:absolute;width:822;height:182;left:2887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12" style="position:absolute;width:822;height:182;left:2997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13" style="position:absolute;width:822;height:182;left:3107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14" style="position:absolute;width:826;height:182;left:32168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915" style="position:absolute;width:822;height:182;left:3326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16" style="position:absolute;width:822;height:182;left:3436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17" style="position:absolute;width:822;height:182;left:3546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18" style="position:absolute;width:822;height:182;left:3656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19" style="position:absolute;width:822;height:182;left:3765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20" style="position:absolute;width:822;height:182;left:3875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21" style="position:absolute;width:826;height:182;left:39852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922" style="position:absolute;width:822;height:182;left:4095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23" style="position:absolute;width:822;height:182;left:4205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24" style="position:absolute;width:822;height:182;left:4314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25" style="position:absolute;width:822;height:182;left:4424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26" style="position:absolute;width:822;height:182;left:4534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27" style="position:absolute;width:826;height:182;left:46439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928" style="position:absolute;width:822;height:182;left:4753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29" style="position:absolute;width:822;height:182;left:4863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30" style="position:absolute;width:822;height:182;left:4973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31" style="position:absolute;width:822;height:182;left:5083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32" style="position:absolute;width:822;height:182;left:5192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33" style="position:absolute;width:822;height:182;left:5302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34" style="position:absolute;width:826;height:182;left:54123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935" style="position:absolute;width:822;height:182;left:552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36" style="position:absolute;width:822;height:182;left:5632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37" style="position:absolute;width:822;height:182;left:5741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38" style="position:absolute;width:822;height:182;left:585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39" style="position:absolute;width:822;height:182;left:596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940" style="position:absolute;width:822;height:182;left:6071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w10:wrap type="square"/>
            </v:group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380EE8">
    <w:pPr>
      <w:spacing w:after="0"/>
      <w:ind w:left="-1440" w:right="10464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643433</wp:posOffset>
              </wp:positionH>
              <wp:positionV relativeFrom="page">
                <wp:posOffset>454406</wp:posOffset>
              </wp:positionV>
              <wp:extent cx="6171946" cy="332393"/>
              <wp:effectExtent l="0" t="0" r="0" b="0"/>
              <wp:wrapSquare wrapText="bothSides"/>
              <wp:docPr id="313908" name="Group 3139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1946" cy="332393"/>
                        <a:chOff x="0" y="0"/>
                        <a:chExt cx="6171946" cy="332393"/>
                      </a:xfrm>
                    </wpg:grpSpPr>
                    <wps:wsp>
                      <wps:cNvPr id="313986" name="Rectangle 313986"/>
                      <wps:cNvSpPr/>
                      <wps:spPr>
                        <a:xfrm>
                          <a:off x="118872" y="74174"/>
                          <a:ext cx="213086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 xml:space="preserve">№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987" name="Rectangle 313987"/>
                      <wps:cNvSpPr/>
                      <wps:spPr>
                        <a:xfrm>
                          <a:off x="94488" y="223525"/>
                          <a:ext cx="23076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п/п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990" name="Rectangle 313990"/>
                      <wps:cNvSpPr/>
                      <wps:spPr>
                        <a:xfrm>
                          <a:off x="1484960" y="140107"/>
                          <a:ext cx="1552702" cy="1676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F0"/>
                                <w:sz w:val="21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991" name="Rectangle 313991"/>
                      <wps:cNvSpPr/>
                      <wps:spPr>
                        <a:xfrm>
                          <a:off x="4016070" y="150374"/>
                          <a:ext cx="27943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Тип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992" name="Rectangle 313992"/>
                      <wps:cNvSpPr/>
                      <wps:spPr>
                        <a:xfrm>
                          <a:off x="4485463" y="150374"/>
                          <a:ext cx="88098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833C0C"/>
                                <w:sz w:val="18"/>
                              </w:rPr>
                              <w:t xml:space="preserve"> Цена (руб)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988" name="Rectangle 313988"/>
                      <wps:cNvSpPr/>
                      <wps:spPr>
                        <a:xfrm>
                          <a:off x="5290389" y="74174"/>
                          <a:ext cx="415770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 xml:space="preserve">Срок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989" name="Rectangle 313989"/>
                      <wps:cNvSpPr/>
                      <wps:spPr>
                        <a:xfrm>
                          <a:off x="5226380" y="223525"/>
                          <a:ext cx="54147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>обычн.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993" name="Rectangle 313993"/>
                      <wps:cNvSpPr/>
                      <wps:spPr>
                        <a:xfrm>
                          <a:off x="5744921" y="150374"/>
                          <a:ext cx="521292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8"/>
                              </w:rPr>
                              <w:t>Срочн.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8557" name="Shape 338557"/>
                      <wps:cNvSpPr/>
                      <wps:spPr>
                        <a:xfrm>
                          <a:off x="0" y="3049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58" name="Shape 338558"/>
                      <wps:cNvSpPr/>
                      <wps:spPr>
                        <a:xfrm>
                          <a:off x="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59" name="Shape 338559"/>
                      <wps:cNvSpPr/>
                      <wps:spPr>
                        <a:xfrm>
                          <a:off x="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60" name="Shape 338560"/>
                      <wps:cNvSpPr/>
                      <wps:spPr>
                        <a:xfrm>
                          <a:off x="344424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61" name="Shape 338561"/>
                      <wps:cNvSpPr/>
                      <wps:spPr>
                        <a:xfrm>
                          <a:off x="344424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62" name="Shape 338562"/>
                      <wps:cNvSpPr/>
                      <wps:spPr>
                        <a:xfrm>
                          <a:off x="344424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63" name="Shape 338563"/>
                      <wps:cNvSpPr/>
                      <wps:spPr>
                        <a:xfrm>
                          <a:off x="3774897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64" name="Shape 338564"/>
                      <wps:cNvSpPr/>
                      <wps:spPr>
                        <a:xfrm>
                          <a:off x="3774897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65" name="Shape 338565"/>
                      <wps:cNvSpPr/>
                      <wps:spPr>
                        <a:xfrm>
                          <a:off x="3774897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66" name="Shape 338566"/>
                      <wps:cNvSpPr/>
                      <wps:spPr>
                        <a:xfrm>
                          <a:off x="444888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67" name="Shape 338567"/>
                      <wps:cNvSpPr/>
                      <wps:spPr>
                        <a:xfrm>
                          <a:off x="444888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68" name="Shape 338568"/>
                      <wps:cNvSpPr/>
                      <wps:spPr>
                        <a:xfrm>
                          <a:off x="444888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69" name="Shape 338569"/>
                      <wps:cNvSpPr/>
                      <wps:spPr>
                        <a:xfrm>
                          <a:off x="5134940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70" name="Shape 338570"/>
                      <wps:cNvSpPr/>
                      <wps:spPr>
                        <a:xfrm>
                          <a:off x="513494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71" name="Shape 338571"/>
                      <wps:cNvSpPr/>
                      <wps:spPr>
                        <a:xfrm>
                          <a:off x="513494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72" name="Shape 338572"/>
                      <wps:cNvSpPr/>
                      <wps:spPr>
                        <a:xfrm>
                          <a:off x="570834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73" name="Shape 338573"/>
                      <wps:cNvSpPr/>
                      <wps:spPr>
                        <a:xfrm>
                          <a:off x="570834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74" name="Shape 338574"/>
                      <wps:cNvSpPr/>
                      <wps:spPr>
                        <a:xfrm>
                          <a:off x="570834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75" name="Shape 338575"/>
                      <wps:cNvSpPr/>
                      <wps:spPr>
                        <a:xfrm>
                          <a:off x="6153353" y="18288"/>
                          <a:ext cx="18593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6705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76" name="Shape 338576"/>
                      <wps:cNvSpPr/>
                      <wps:spPr>
                        <a:xfrm>
                          <a:off x="6153353" y="112776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77" name="Shape 338577"/>
                      <wps:cNvSpPr/>
                      <wps:spPr>
                        <a:xfrm>
                          <a:off x="6153353" y="222504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78" name="Shape 338578"/>
                      <wps:cNvSpPr/>
                      <wps:spPr>
                        <a:xfrm>
                          <a:off x="3352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79" name="Shape 338579"/>
                      <wps:cNvSpPr/>
                      <wps:spPr>
                        <a:xfrm>
                          <a:off x="14325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80" name="Shape 338580"/>
                      <wps:cNvSpPr/>
                      <wps:spPr>
                        <a:xfrm>
                          <a:off x="25298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81" name="Shape 338581"/>
                      <wps:cNvSpPr/>
                      <wps:spPr>
                        <a:xfrm>
                          <a:off x="362712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82" name="Shape 338582"/>
                      <wps:cNvSpPr/>
                      <wps:spPr>
                        <a:xfrm>
                          <a:off x="47274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83" name="Shape 338583"/>
                      <wps:cNvSpPr/>
                      <wps:spPr>
                        <a:xfrm>
                          <a:off x="5824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84" name="Shape 338584"/>
                      <wps:cNvSpPr/>
                      <wps:spPr>
                        <a:xfrm>
                          <a:off x="69222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85" name="Shape 338585"/>
                      <wps:cNvSpPr/>
                      <wps:spPr>
                        <a:xfrm>
                          <a:off x="80195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86" name="Shape 338586"/>
                      <wps:cNvSpPr/>
                      <wps:spPr>
                        <a:xfrm>
                          <a:off x="91168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87" name="Shape 338587"/>
                      <wps:cNvSpPr/>
                      <wps:spPr>
                        <a:xfrm>
                          <a:off x="102141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88" name="Shape 338588"/>
                      <wps:cNvSpPr/>
                      <wps:spPr>
                        <a:xfrm>
                          <a:off x="113139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89" name="Shape 338589"/>
                      <wps:cNvSpPr/>
                      <wps:spPr>
                        <a:xfrm>
                          <a:off x="124112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90" name="Shape 338590"/>
                      <wps:cNvSpPr/>
                      <wps:spPr>
                        <a:xfrm>
                          <a:off x="135084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91" name="Shape 338591"/>
                      <wps:cNvSpPr/>
                      <wps:spPr>
                        <a:xfrm>
                          <a:off x="146057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92" name="Shape 338592"/>
                      <wps:cNvSpPr/>
                      <wps:spPr>
                        <a:xfrm>
                          <a:off x="157030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93" name="Shape 338593"/>
                      <wps:cNvSpPr/>
                      <wps:spPr>
                        <a:xfrm>
                          <a:off x="168003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94" name="Shape 338594"/>
                      <wps:cNvSpPr/>
                      <wps:spPr>
                        <a:xfrm>
                          <a:off x="178976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95" name="Shape 338595"/>
                      <wps:cNvSpPr/>
                      <wps:spPr>
                        <a:xfrm>
                          <a:off x="18998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96" name="Shape 338596"/>
                      <wps:cNvSpPr/>
                      <wps:spPr>
                        <a:xfrm>
                          <a:off x="20095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97" name="Shape 338597"/>
                      <wps:cNvSpPr/>
                      <wps:spPr>
                        <a:xfrm>
                          <a:off x="21193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98" name="Shape 338598"/>
                      <wps:cNvSpPr/>
                      <wps:spPr>
                        <a:xfrm>
                          <a:off x="22290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99" name="Shape 338599"/>
                      <wps:cNvSpPr/>
                      <wps:spPr>
                        <a:xfrm>
                          <a:off x="23387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00" name="Shape 338600"/>
                      <wps:cNvSpPr/>
                      <wps:spPr>
                        <a:xfrm>
                          <a:off x="244850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01" name="Shape 338601"/>
                      <wps:cNvSpPr/>
                      <wps:spPr>
                        <a:xfrm>
                          <a:off x="255849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02" name="Shape 338602"/>
                      <wps:cNvSpPr/>
                      <wps:spPr>
                        <a:xfrm>
                          <a:off x="266821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03" name="Shape 338603"/>
                      <wps:cNvSpPr/>
                      <wps:spPr>
                        <a:xfrm>
                          <a:off x="277794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04" name="Shape 338604"/>
                      <wps:cNvSpPr/>
                      <wps:spPr>
                        <a:xfrm>
                          <a:off x="288767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05" name="Shape 338605"/>
                      <wps:cNvSpPr/>
                      <wps:spPr>
                        <a:xfrm>
                          <a:off x="299740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06" name="Shape 338606"/>
                      <wps:cNvSpPr/>
                      <wps:spPr>
                        <a:xfrm>
                          <a:off x="310713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07" name="Shape 338607"/>
                      <wps:cNvSpPr/>
                      <wps:spPr>
                        <a:xfrm>
                          <a:off x="321685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08" name="Shape 338608"/>
                      <wps:cNvSpPr/>
                      <wps:spPr>
                        <a:xfrm>
                          <a:off x="332684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09" name="Shape 338609"/>
                      <wps:cNvSpPr/>
                      <wps:spPr>
                        <a:xfrm>
                          <a:off x="34365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10" name="Shape 338610"/>
                      <wps:cNvSpPr/>
                      <wps:spPr>
                        <a:xfrm>
                          <a:off x="35462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11" name="Shape 338611"/>
                      <wps:cNvSpPr/>
                      <wps:spPr>
                        <a:xfrm>
                          <a:off x="36560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12" name="Shape 338612"/>
                      <wps:cNvSpPr/>
                      <wps:spPr>
                        <a:xfrm>
                          <a:off x="37657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13" name="Shape 338613"/>
                      <wps:cNvSpPr/>
                      <wps:spPr>
                        <a:xfrm>
                          <a:off x="38754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14" name="Shape 338614"/>
                      <wps:cNvSpPr/>
                      <wps:spPr>
                        <a:xfrm>
                          <a:off x="398520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15" name="Shape 338615"/>
                      <wps:cNvSpPr/>
                      <wps:spPr>
                        <a:xfrm>
                          <a:off x="409531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16" name="Shape 338616"/>
                      <wps:cNvSpPr/>
                      <wps:spPr>
                        <a:xfrm>
                          <a:off x="42050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17" name="Shape 338617"/>
                      <wps:cNvSpPr/>
                      <wps:spPr>
                        <a:xfrm>
                          <a:off x="431477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18" name="Shape 338618"/>
                      <wps:cNvSpPr/>
                      <wps:spPr>
                        <a:xfrm>
                          <a:off x="44245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19" name="Shape 338619"/>
                      <wps:cNvSpPr/>
                      <wps:spPr>
                        <a:xfrm>
                          <a:off x="453423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20" name="Shape 338620"/>
                      <wps:cNvSpPr/>
                      <wps:spPr>
                        <a:xfrm>
                          <a:off x="464395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21" name="Shape 338621"/>
                      <wps:cNvSpPr/>
                      <wps:spPr>
                        <a:xfrm>
                          <a:off x="475394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22" name="Shape 338622"/>
                      <wps:cNvSpPr/>
                      <wps:spPr>
                        <a:xfrm>
                          <a:off x="486366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23" name="Shape 338623"/>
                      <wps:cNvSpPr/>
                      <wps:spPr>
                        <a:xfrm>
                          <a:off x="497339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24" name="Shape 338624"/>
                      <wps:cNvSpPr/>
                      <wps:spPr>
                        <a:xfrm>
                          <a:off x="508312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25" name="Shape 338625"/>
                      <wps:cNvSpPr/>
                      <wps:spPr>
                        <a:xfrm>
                          <a:off x="519285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26" name="Shape 338626"/>
                      <wps:cNvSpPr/>
                      <wps:spPr>
                        <a:xfrm>
                          <a:off x="530258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27" name="Shape 338627"/>
                      <wps:cNvSpPr/>
                      <wps:spPr>
                        <a:xfrm>
                          <a:off x="541230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28" name="Shape 338628"/>
                      <wps:cNvSpPr/>
                      <wps:spPr>
                        <a:xfrm>
                          <a:off x="552241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29" name="Shape 338629"/>
                      <wps:cNvSpPr/>
                      <wps:spPr>
                        <a:xfrm>
                          <a:off x="56321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30" name="Shape 338630"/>
                      <wps:cNvSpPr/>
                      <wps:spPr>
                        <a:xfrm>
                          <a:off x="57418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31" name="Shape 338631"/>
                      <wps:cNvSpPr/>
                      <wps:spPr>
                        <a:xfrm>
                          <a:off x="58516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32" name="Shape 338632"/>
                      <wps:cNvSpPr/>
                      <wps:spPr>
                        <a:xfrm>
                          <a:off x="596132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33" name="Shape 338633"/>
                      <wps:cNvSpPr/>
                      <wps:spPr>
                        <a:xfrm>
                          <a:off x="607105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3908" style="width:485.98pt;height:26.1727pt;position:absolute;mso-position-horizontal-relative:page;mso-position-horizontal:absolute;margin-left:50.664pt;mso-position-vertical-relative:page;margin-top:35.78pt;" coordsize="61719,3323">
              <v:rect id="Rectangle 313986" style="position:absolute;width:2130;height:1447;left:1188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№ </w:t>
                      </w:r>
                    </w:p>
                  </w:txbxContent>
                </v:textbox>
              </v:rect>
              <v:rect id="Rectangle 313987" style="position:absolute;width:2307;height:1447;left:944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п/п</w:t>
                      </w:r>
                    </w:p>
                  </w:txbxContent>
                </v:textbox>
              </v:rect>
              <v:rect id="Rectangle 313990" style="position:absolute;width:15527;height:1676;left:14849;top:140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f0"/>
                          <w:sz w:val="21"/>
                        </w:rPr>
                        <w:t xml:space="preserve">НАИМЕНОВАНИЕ</w:t>
                      </w:r>
                    </w:p>
                  </w:txbxContent>
                </v:textbox>
              </v:rect>
              <v:rect id="Rectangle 313991" style="position:absolute;width:2794;height:1447;left:40160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Тип</w:t>
                      </w:r>
                    </w:p>
                  </w:txbxContent>
                </v:textbox>
              </v:rect>
              <v:rect id="Rectangle 313992" style="position:absolute;width:8809;height:1447;left:44854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833c0c"/>
                          <w:sz w:val="18"/>
                        </w:rPr>
                        <w:t xml:space="preserve"> Цена (руб) </w:t>
                      </w:r>
                    </w:p>
                  </w:txbxContent>
                </v:textbox>
              </v:rect>
              <v:rect id="Rectangle 313988" style="position:absolute;width:4157;height:1447;left:52903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Срок </w:t>
                      </w:r>
                    </w:p>
                  </w:txbxContent>
                </v:textbox>
              </v:rect>
              <v:rect id="Rectangle 313989" style="position:absolute;width:5414;height:1447;left:52263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обычн.</w:t>
                      </w:r>
                    </w:p>
                  </w:txbxContent>
                </v:textbox>
              </v:rect>
              <v:rect id="Rectangle 313993" style="position:absolute;width:5212;height:1447;left:57449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0000"/>
                          <w:sz w:val="18"/>
                        </w:rPr>
                        <w:t xml:space="preserve">Срочн.</w:t>
                      </w:r>
                    </w:p>
                  </w:txbxContent>
                </v:textbox>
              </v:rect>
              <v:shape id="Shape 338634" style="position:absolute;width:182;height:822;left:0;top:30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635" style="position:absolute;width:182;height:822;left:0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636" style="position:absolute;width:182;height:822;left:0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637" style="position:absolute;width:182;height:670;left:3444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638" style="position:absolute;width:182;height:822;left:3444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639" style="position:absolute;width:182;height:822;left:3444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640" style="position:absolute;width:182;height:670;left:3774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641" style="position:absolute;width:182;height:822;left:3774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642" style="position:absolute;width:182;height:822;left:3774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643" style="position:absolute;width:182;height:670;left:4448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644" style="position:absolute;width:182;height:822;left:4448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645" style="position:absolute;width:182;height:822;left:4448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646" style="position:absolute;width:182;height:670;left:51349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647" style="position:absolute;width:182;height:822;left:51349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648" style="position:absolute;width:182;height:822;left:51349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649" style="position:absolute;width:182;height:670;left:57083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650" style="position:absolute;width:182;height:822;left:57083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651" style="position:absolute;width:182;height:822;left:57083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652" style="position:absolute;width:185;height:670;left:61533;top:182;" coordsize="18593,67056" path="m0,0l18593,0l18593,67056l0,67056l0,0">
                <v:stroke weight="0pt" endcap="flat" joinstyle="miter" miterlimit="10" on="false" color="#000000" opacity="0"/>
                <v:fill on="true" color="#4472c4"/>
              </v:shape>
              <v:shape id="Shape 338653" style="position:absolute;width:185;height:822;left:61533;top:1127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8654" style="position:absolute;width:185;height:822;left:61533;top:2225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8655" style="position:absolute;width:822;height:182;left:33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56" style="position:absolute;width:822;height:182;left:143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57" style="position:absolute;width:822;height:182;left:252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58" style="position:absolute;width:826;height:182;left:362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659" style="position:absolute;width:822;height:182;left:472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60" style="position:absolute;width:822;height:182;left:58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61" style="position:absolute;width:822;height:182;left:692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62" style="position:absolute;width:822;height:182;left:801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63" style="position:absolute;width:822;height:182;left:91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64" style="position:absolute;width:826;height:182;left:10214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665" style="position:absolute;width:822;height:182;left:113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66" style="position:absolute;width:822;height:182;left:1241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67" style="position:absolute;width:822;height:182;left:1350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68" style="position:absolute;width:822;height:182;left:1460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69" style="position:absolute;width:822;height:182;left:1570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70" style="position:absolute;width:822;height:182;left:1680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71" style="position:absolute;width:826;height:182;left:1789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672" style="position:absolute;width:822;height:182;left:1899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73" style="position:absolute;width:822;height:182;left:2009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74" style="position:absolute;width:822;height:182;left:2119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75" style="position:absolute;width:822;height:182;left:2229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76" style="position:absolute;width:822;height:182;left:2338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77" style="position:absolute;width:822;height:182;left:2448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78" style="position:absolute;width:822;height:182;left:2558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79" style="position:absolute;width:822;height:182;left:2668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80" style="position:absolute;width:822;height:182;left:2777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81" style="position:absolute;width:822;height:182;left:2887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82" style="position:absolute;width:822;height:182;left:2997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83" style="position:absolute;width:822;height:182;left:3107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84" style="position:absolute;width:826;height:182;left:32168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685" style="position:absolute;width:822;height:182;left:3326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86" style="position:absolute;width:822;height:182;left:3436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87" style="position:absolute;width:822;height:182;left:3546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88" style="position:absolute;width:822;height:182;left:3656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89" style="position:absolute;width:822;height:182;left:3765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90" style="position:absolute;width:822;height:182;left:3875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91" style="position:absolute;width:826;height:182;left:39852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692" style="position:absolute;width:822;height:182;left:4095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93" style="position:absolute;width:822;height:182;left:4205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94" style="position:absolute;width:822;height:182;left:4314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95" style="position:absolute;width:822;height:182;left:4424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96" style="position:absolute;width:822;height:182;left:4534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97" style="position:absolute;width:826;height:182;left:46439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698" style="position:absolute;width:822;height:182;left:4753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699" style="position:absolute;width:822;height:182;left:4863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700" style="position:absolute;width:822;height:182;left:4973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701" style="position:absolute;width:822;height:182;left:5083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702" style="position:absolute;width:822;height:182;left:5192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703" style="position:absolute;width:822;height:182;left:5302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704" style="position:absolute;width:826;height:182;left:54123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705" style="position:absolute;width:822;height:182;left:552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706" style="position:absolute;width:822;height:182;left:5632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707" style="position:absolute;width:822;height:182;left:5741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708" style="position:absolute;width:822;height:182;left:585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709" style="position:absolute;width:822;height:182;left:596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710" style="position:absolute;width:822;height:182;left:6071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w10:wrap type="square"/>
            </v:group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380EE8">
    <w:pPr>
      <w:spacing w:after="0"/>
      <w:ind w:left="-1440" w:right="10464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643433</wp:posOffset>
              </wp:positionH>
              <wp:positionV relativeFrom="page">
                <wp:posOffset>454406</wp:posOffset>
              </wp:positionV>
              <wp:extent cx="6171946" cy="332393"/>
              <wp:effectExtent l="0" t="0" r="0" b="0"/>
              <wp:wrapSquare wrapText="bothSides"/>
              <wp:docPr id="313817" name="Group 313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1946" cy="332393"/>
                        <a:chOff x="0" y="0"/>
                        <a:chExt cx="6171946" cy="332393"/>
                      </a:xfrm>
                    </wpg:grpSpPr>
                    <wps:wsp>
                      <wps:cNvPr id="313895" name="Rectangle 313895"/>
                      <wps:cNvSpPr/>
                      <wps:spPr>
                        <a:xfrm>
                          <a:off x="118872" y="74174"/>
                          <a:ext cx="213086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 xml:space="preserve">№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896" name="Rectangle 313896"/>
                      <wps:cNvSpPr/>
                      <wps:spPr>
                        <a:xfrm>
                          <a:off x="94488" y="223525"/>
                          <a:ext cx="23076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п/п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899" name="Rectangle 313899"/>
                      <wps:cNvSpPr/>
                      <wps:spPr>
                        <a:xfrm>
                          <a:off x="1484960" y="140107"/>
                          <a:ext cx="1552702" cy="1676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F0"/>
                                <w:sz w:val="21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900" name="Rectangle 313900"/>
                      <wps:cNvSpPr/>
                      <wps:spPr>
                        <a:xfrm>
                          <a:off x="4016070" y="150374"/>
                          <a:ext cx="27943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Тип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901" name="Rectangle 313901"/>
                      <wps:cNvSpPr/>
                      <wps:spPr>
                        <a:xfrm>
                          <a:off x="4485463" y="150374"/>
                          <a:ext cx="88098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833C0C"/>
                                <w:sz w:val="18"/>
                              </w:rPr>
                              <w:t xml:space="preserve"> Цена (руб)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897" name="Rectangle 313897"/>
                      <wps:cNvSpPr/>
                      <wps:spPr>
                        <a:xfrm>
                          <a:off x="5290389" y="74174"/>
                          <a:ext cx="415770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 xml:space="preserve">Срок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898" name="Rectangle 313898"/>
                      <wps:cNvSpPr/>
                      <wps:spPr>
                        <a:xfrm>
                          <a:off x="5226380" y="223525"/>
                          <a:ext cx="54147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>обычн.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902" name="Rectangle 313902"/>
                      <wps:cNvSpPr/>
                      <wps:spPr>
                        <a:xfrm>
                          <a:off x="5744921" y="150374"/>
                          <a:ext cx="521292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8"/>
                              </w:rPr>
                              <w:t>Срочн.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8403" name="Shape 338403"/>
                      <wps:cNvSpPr/>
                      <wps:spPr>
                        <a:xfrm>
                          <a:off x="0" y="3049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04" name="Shape 338404"/>
                      <wps:cNvSpPr/>
                      <wps:spPr>
                        <a:xfrm>
                          <a:off x="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05" name="Shape 338405"/>
                      <wps:cNvSpPr/>
                      <wps:spPr>
                        <a:xfrm>
                          <a:off x="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06" name="Shape 338406"/>
                      <wps:cNvSpPr/>
                      <wps:spPr>
                        <a:xfrm>
                          <a:off x="344424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07" name="Shape 338407"/>
                      <wps:cNvSpPr/>
                      <wps:spPr>
                        <a:xfrm>
                          <a:off x="344424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08" name="Shape 338408"/>
                      <wps:cNvSpPr/>
                      <wps:spPr>
                        <a:xfrm>
                          <a:off x="344424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09" name="Shape 338409"/>
                      <wps:cNvSpPr/>
                      <wps:spPr>
                        <a:xfrm>
                          <a:off x="3774897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10" name="Shape 338410"/>
                      <wps:cNvSpPr/>
                      <wps:spPr>
                        <a:xfrm>
                          <a:off x="3774897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11" name="Shape 338411"/>
                      <wps:cNvSpPr/>
                      <wps:spPr>
                        <a:xfrm>
                          <a:off x="3774897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12" name="Shape 338412"/>
                      <wps:cNvSpPr/>
                      <wps:spPr>
                        <a:xfrm>
                          <a:off x="444888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13" name="Shape 338413"/>
                      <wps:cNvSpPr/>
                      <wps:spPr>
                        <a:xfrm>
                          <a:off x="444888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14" name="Shape 338414"/>
                      <wps:cNvSpPr/>
                      <wps:spPr>
                        <a:xfrm>
                          <a:off x="444888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15" name="Shape 338415"/>
                      <wps:cNvSpPr/>
                      <wps:spPr>
                        <a:xfrm>
                          <a:off x="5134940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16" name="Shape 338416"/>
                      <wps:cNvSpPr/>
                      <wps:spPr>
                        <a:xfrm>
                          <a:off x="513494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17" name="Shape 338417"/>
                      <wps:cNvSpPr/>
                      <wps:spPr>
                        <a:xfrm>
                          <a:off x="513494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18" name="Shape 338418"/>
                      <wps:cNvSpPr/>
                      <wps:spPr>
                        <a:xfrm>
                          <a:off x="570834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19" name="Shape 338419"/>
                      <wps:cNvSpPr/>
                      <wps:spPr>
                        <a:xfrm>
                          <a:off x="570834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20" name="Shape 338420"/>
                      <wps:cNvSpPr/>
                      <wps:spPr>
                        <a:xfrm>
                          <a:off x="570834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21" name="Shape 338421"/>
                      <wps:cNvSpPr/>
                      <wps:spPr>
                        <a:xfrm>
                          <a:off x="6153353" y="18288"/>
                          <a:ext cx="18593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6705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22" name="Shape 338422"/>
                      <wps:cNvSpPr/>
                      <wps:spPr>
                        <a:xfrm>
                          <a:off x="6153353" y="112776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23" name="Shape 338423"/>
                      <wps:cNvSpPr/>
                      <wps:spPr>
                        <a:xfrm>
                          <a:off x="6153353" y="222504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24" name="Shape 338424"/>
                      <wps:cNvSpPr/>
                      <wps:spPr>
                        <a:xfrm>
                          <a:off x="3352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25" name="Shape 338425"/>
                      <wps:cNvSpPr/>
                      <wps:spPr>
                        <a:xfrm>
                          <a:off x="14325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26" name="Shape 338426"/>
                      <wps:cNvSpPr/>
                      <wps:spPr>
                        <a:xfrm>
                          <a:off x="25298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27" name="Shape 338427"/>
                      <wps:cNvSpPr/>
                      <wps:spPr>
                        <a:xfrm>
                          <a:off x="362712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28" name="Shape 338428"/>
                      <wps:cNvSpPr/>
                      <wps:spPr>
                        <a:xfrm>
                          <a:off x="47274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29" name="Shape 338429"/>
                      <wps:cNvSpPr/>
                      <wps:spPr>
                        <a:xfrm>
                          <a:off x="5824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30" name="Shape 338430"/>
                      <wps:cNvSpPr/>
                      <wps:spPr>
                        <a:xfrm>
                          <a:off x="69222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31" name="Shape 338431"/>
                      <wps:cNvSpPr/>
                      <wps:spPr>
                        <a:xfrm>
                          <a:off x="80195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32" name="Shape 338432"/>
                      <wps:cNvSpPr/>
                      <wps:spPr>
                        <a:xfrm>
                          <a:off x="91168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33" name="Shape 338433"/>
                      <wps:cNvSpPr/>
                      <wps:spPr>
                        <a:xfrm>
                          <a:off x="102141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34" name="Shape 338434"/>
                      <wps:cNvSpPr/>
                      <wps:spPr>
                        <a:xfrm>
                          <a:off x="113139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35" name="Shape 338435"/>
                      <wps:cNvSpPr/>
                      <wps:spPr>
                        <a:xfrm>
                          <a:off x="124112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36" name="Shape 338436"/>
                      <wps:cNvSpPr/>
                      <wps:spPr>
                        <a:xfrm>
                          <a:off x="135084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37" name="Shape 338437"/>
                      <wps:cNvSpPr/>
                      <wps:spPr>
                        <a:xfrm>
                          <a:off x="146057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38" name="Shape 338438"/>
                      <wps:cNvSpPr/>
                      <wps:spPr>
                        <a:xfrm>
                          <a:off x="157030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39" name="Shape 338439"/>
                      <wps:cNvSpPr/>
                      <wps:spPr>
                        <a:xfrm>
                          <a:off x="168003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40" name="Shape 338440"/>
                      <wps:cNvSpPr/>
                      <wps:spPr>
                        <a:xfrm>
                          <a:off x="178976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41" name="Shape 338441"/>
                      <wps:cNvSpPr/>
                      <wps:spPr>
                        <a:xfrm>
                          <a:off x="18998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42" name="Shape 338442"/>
                      <wps:cNvSpPr/>
                      <wps:spPr>
                        <a:xfrm>
                          <a:off x="20095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43" name="Shape 338443"/>
                      <wps:cNvSpPr/>
                      <wps:spPr>
                        <a:xfrm>
                          <a:off x="21193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44" name="Shape 338444"/>
                      <wps:cNvSpPr/>
                      <wps:spPr>
                        <a:xfrm>
                          <a:off x="22290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45" name="Shape 338445"/>
                      <wps:cNvSpPr/>
                      <wps:spPr>
                        <a:xfrm>
                          <a:off x="23387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46" name="Shape 338446"/>
                      <wps:cNvSpPr/>
                      <wps:spPr>
                        <a:xfrm>
                          <a:off x="244850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47" name="Shape 338447"/>
                      <wps:cNvSpPr/>
                      <wps:spPr>
                        <a:xfrm>
                          <a:off x="255849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48" name="Shape 338448"/>
                      <wps:cNvSpPr/>
                      <wps:spPr>
                        <a:xfrm>
                          <a:off x="266821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49" name="Shape 338449"/>
                      <wps:cNvSpPr/>
                      <wps:spPr>
                        <a:xfrm>
                          <a:off x="277794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50" name="Shape 338450"/>
                      <wps:cNvSpPr/>
                      <wps:spPr>
                        <a:xfrm>
                          <a:off x="288767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51" name="Shape 338451"/>
                      <wps:cNvSpPr/>
                      <wps:spPr>
                        <a:xfrm>
                          <a:off x="299740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52" name="Shape 338452"/>
                      <wps:cNvSpPr/>
                      <wps:spPr>
                        <a:xfrm>
                          <a:off x="310713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53" name="Shape 338453"/>
                      <wps:cNvSpPr/>
                      <wps:spPr>
                        <a:xfrm>
                          <a:off x="321685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54" name="Shape 338454"/>
                      <wps:cNvSpPr/>
                      <wps:spPr>
                        <a:xfrm>
                          <a:off x="332684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55" name="Shape 338455"/>
                      <wps:cNvSpPr/>
                      <wps:spPr>
                        <a:xfrm>
                          <a:off x="34365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56" name="Shape 338456"/>
                      <wps:cNvSpPr/>
                      <wps:spPr>
                        <a:xfrm>
                          <a:off x="35462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57" name="Shape 338457"/>
                      <wps:cNvSpPr/>
                      <wps:spPr>
                        <a:xfrm>
                          <a:off x="36560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58" name="Shape 338458"/>
                      <wps:cNvSpPr/>
                      <wps:spPr>
                        <a:xfrm>
                          <a:off x="37657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59" name="Shape 338459"/>
                      <wps:cNvSpPr/>
                      <wps:spPr>
                        <a:xfrm>
                          <a:off x="38754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60" name="Shape 338460"/>
                      <wps:cNvSpPr/>
                      <wps:spPr>
                        <a:xfrm>
                          <a:off x="398520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61" name="Shape 338461"/>
                      <wps:cNvSpPr/>
                      <wps:spPr>
                        <a:xfrm>
                          <a:off x="409531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62" name="Shape 338462"/>
                      <wps:cNvSpPr/>
                      <wps:spPr>
                        <a:xfrm>
                          <a:off x="42050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63" name="Shape 338463"/>
                      <wps:cNvSpPr/>
                      <wps:spPr>
                        <a:xfrm>
                          <a:off x="431477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64" name="Shape 338464"/>
                      <wps:cNvSpPr/>
                      <wps:spPr>
                        <a:xfrm>
                          <a:off x="44245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65" name="Shape 338465"/>
                      <wps:cNvSpPr/>
                      <wps:spPr>
                        <a:xfrm>
                          <a:off x="453423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66" name="Shape 338466"/>
                      <wps:cNvSpPr/>
                      <wps:spPr>
                        <a:xfrm>
                          <a:off x="464395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67" name="Shape 338467"/>
                      <wps:cNvSpPr/>
                      <wps:spPr>
                        <a:xfrm>
                          <a:off x="475394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68" name="Shape 338468"/>
                      <wps:cNvSpPr/>
                      <wps:spPr>
                        <a:xfrm>
                          <a:off x="486366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69" name="Shape 338469"/>
                      <wps:cNvSpPr/>
                      <wps:spPr>
                        <a:xfrm>
                          <a:off x="497339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70" name="Shape 338470"/>
                      <wps:cNvSpPr/>
                      <wps:spPr>
                        <a:xfrm>
                          <a:off x="508312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71" name="Shape 338471"/>
                      <wps:cNvSpPr/>
                      <wps:spPr>
                        <a:xfrm>
                          <a:off x="519285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72" name="Shape 338472"/>
                      <wps:cNvSpPr/>
                      <wps:spPr>
                        <a:xfrm>
                          <a:off x="530258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73" name="Shape 338473"/>
                      <wps:cNvSpPr/>
                      <wps:spPr>
                        <a:xfrm>
                          <a:off x="541230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74" name="Shape 338474"/>
                      <wps:cNvSpPr/>
                      <wps:spPr>
                        <a:xfrm>
                          <a:off x="552241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75" name="Shape 338475"/>
                      <wps:cNvSpPr/>
                      <wps:spPr>
                        <a:xfrm>
                          <a:off x="56321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76" name="Shape 338476"/>
                      <wps:cNvSpPr/>
                      <wps:spPr>
                        <a:xfrm>
                          <a:off x="57418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77" name="Shape 338477"/>
                      <wps:cNvSpPr/>
                      <wps:spPr>
                        <a:xfrm>
                          <a:off x="58516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78" name="Shape 338478"/>
                      <wps:cNvSpPr/>
                      <wps:spPr>
                        <a:xfrm>
                          <a:off x="596132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79" name="Shape 338479"/>
                      <wps:cNvSpPr/>
                      <wps:spPr>
                        <a:xfrm>
                          <a:off x="607105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3817" style="width:485.98pt;height:26.1727pt;position:absolute;mso-position-horizontal-relative:page;mso-position-horizontal:absolute;margin-left:50.664pt;mso-position-vertical-relative:page;margin-top:35.78pt;" coordsize="61719,3323">
              <v:rect id="Rectangle 313895" style="position:absolute;width:2130;height:1447;left:1188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№ </w:t>
                      </w:r>
                    </w:p>
                  </w:txbxContent>
                </v:textbox>
              </v:rect>
              <v:rect id="Rectangle 313896" style="position:absolute;width:2307;height:1447;left:944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п/п</w:t>
                      </w:r>
                    </w:p>
                  </w:txbxContent>
                </v:textbox>
              </v:rect>
              <v:rect id="Rectangle 313899" style="position:absolute;width:15527;height:1676;left:14849;top:140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f0"/>
                          <w:sz w:val="21"/>
                        </w:rPr>
                        <w:t xml:space="preserve">НАИМЕНОВАНИЕ</w:t>
                      </w:r>
                    </w:p>
                  </w:txbxContent>
                </v:textbox>
              </v:rect>
              <v:rect id="Rectangle 313900" style="position:absolute;width:2794;height:1447;left:40160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Тип</w:t>
                      </w:r>
                    </w:p>
                  </w:txbxContent>
                </v:textbox>
              </v:rect>
              <v:rect id="Rectangle 313901" style="position:absolute;width:8809;height:1447;left:44854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833c0c"/>
                          <w:sz w:val="18"/>
                        </w:rPr>
                        <w:t xml:space="preserve"> Цена (руб) </w:t>
                      </w:r>
                    </w:p>
                  </w:txbxContent>
                </v:textbox>
              </v:rect>
              <v:rect id="Rectangle 313897" style="position:absolute;width:4157;height:1447;left:52903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Срок </w:t>
                      </w:r>
                    </w:p>
                  </w:txbxContent>
                </v:textbox>
              </v:rect>
              <v:rect id="Rectangle 313898" style="position:absolute;width:5414;height:1447;left:52263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обычн.</w:t>
                      </w:r>
                    </w:p>
                  </w:txbxContent>
                </v:textbox>
              </v:rect>
              <v:rect id="Rectangle 313902" style="position:absolute;width:5212;height:1447;left:57449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0000"/>
                          <w:sz w:val="18"/>
                        </w:rPr>
                        <w:t xml:space="preserve">Срочн.</w:t>
                      </w:r>
                    </w:p>
                  </w:txbxContent>
                </v:textbox>
              </v:rect>
              <v:shape id="Shape 338480" style="position:absolute;width:182;height:822;left:0;top:30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481" style="position:absolute;width:182;height:822;left:0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482" style="position:absolute;width:182;height:822;left:0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483" style="position:absolute;width:182;height:670;left:3444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484" style="position:absolute;width:182;height:822;left:3444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485" style="position:absolute;width:182;height:822;left:3444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486" style="position:absolute;width:182;height:670;left:3774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487" style="position:absolute;width:182;height:822;left:3774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488" style="position:absolute;width:182;height:822;left:3774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489" style="position:absolute;width:182;height:670;left:4448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490" style="position:absolute;width:182;height:822;left:4448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491" style="position:absolute;width:182;height:822;left:4448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492" style="position:absolute;width:182;height:670;left:51349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493" style="position:absolute;width:182;height:822;left:51349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494" style="position:absolute;width:182;height:822;left:51349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495" style="position:absolute;width:182;height:670;left:57083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496" style="position:absolute;width:182;height:822;left:57083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497" style="position:absolute;width:182;height:822;left:57083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498" style="position:absolute;width:185;height:670;left:61533;top:182;" coordsize="18593,67056" path="m0,0l18593,0l18593,67056l0,67056l0,0">
                <v:stroke weight="0pt" endcap="flat" joinstyle="miter" miterlimit="10" on="false" color="#000000" opacity="0"/>
                <v:fill on="true" color="#4472c4"/>
              </v:shape>
              <v:shape id="Shape 338499" style="position:absolute;width:185;height:822;left:61533;top:1127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8500" style="position:absolute;width:185;height:822;left:61533;top:2225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8501" style="position:absolute;width:822;height:182;left:33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02" style="position:absolute;width:822;height:182;left:143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03" style="position:absolute;width:822;height:182;left:252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04" style="position:absolute;width:826;height:182;left:362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505" style="position:absolute;width:822;height:182;left:472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06" style="position:absolute;width:822;height:182;left:58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07" style="position:absolute;width:822;height:182;left:692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08" style="position:absolute;width:822;height:182;left:801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09" style="position:absolute;width:822;height:182;left:91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10" style="position:absolute;width:826;height:182;left:10214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511" style="position:absolute;width:822;height:182;left:113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12" style="position:absolute;width:822;height:182;left:1241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13" style="position:absolute;width:822;height:182;left:1350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14" style="position:absolute;width:822;height:182;left:1460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15" style="position:absolute;width:822;height:182;left:1570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16" style="position:absolute;width:822;height:182;left:1680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17" style="position:absolute;width:826;height:182;left:1789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518" style="position:absolute;width:822;height:182;left:1899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19" style="position:absolute;width:822;height:182;left:2009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20" style="position:absolute;width:822;height:182;left:2119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21" style="position:absolute;width:822;height:182;left:2229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22" style="position:absolute;width:822;height:182;left:2338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23" style="position:absolute;width:822;height:182;left:2448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24" style="position:absolute;width:822;height:182;left:2558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25" style="position:absolute;width:822;height:182;left:2668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26" style="position:absolute;width:822;height:182;left:2777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27" style="position:absolute;width:822;height:182;left:2887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28" style="position:absolute;width:822;height:182;left:2997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29" style="position:absolute;width:822;height:182;left:3107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30" style="position:absolute;width:826;height:182;left:32168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531" style="position:absolute;width:822;height:182;left:3326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32" style="position:absolute;width:822;height:182;left:3436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33" style="position:absolute;width:822;height:182;left:3546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34" style="position:absolute;width:822;height:182;left:3656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35" style="position:absolute;width:822;height:182;left:3765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36" style="position:absolute;width:822;height:182;left:3875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37" style="position:absolute;width:826;height:182;left:39852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538" style="position:absolute;width:822;height:182;left:4095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39" style="position:absolute;width:822;height:182;left:4205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40" style="position:absolute;width:822;height:182;left:4314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41" style="position:absolute;width:822;height:182;left:4424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42" style="position:absolute;width:822;height:182;left:4534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43" style="position:absolute;width:826;height:182;left:46439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544" style="position:absolute;width:822;height:182;left:4753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45" style="position:absolute;width:822;height:182;left:4863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46" style="position:absolute;width:822;height:182;left:4973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47" style="position:absolute;width:822;height:182;left:5083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48" style="position:absolute;width:822;height:182;left:5192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49" style="position:absolute;width:822;height:182;left:5302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50" style="position:absolute;width:826;height:182;left:54123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551" style="position:absolute;width:822;height:182;left:552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52" style="position:absolute;width:822;height:182;left:5632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53" style="position:absolute;width:822;height:182;left:5741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54" style="position:absolute;width:822;height:182;left:585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55" style="position:absolute;width:822;height:182;left:596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556" style="position:absolute;width:822;height:182;left:6071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w10:wrap type="square"/>
            </v:group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380EE8">
    <w:pPr>
      <w:spacing w:after="0"/>
      <w:ind w:left="-1440" w:right="10464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643433</wp:posOffset>
              </wp:positionH>
              <wp:positionV relativeFrom="page">
                <wp:posOffset>454406</wp:posOffset>
              </wp:positionV>
              <wp:extent cx="6171946" cy="332393"/>
              <wp:effectExtent l="0" t="0" r="0" b="0"/>
              <wp:wrapSquare wrapText="bothSides"/>
              <wp:docPr id="313726" name="Group 3137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1946" cy="332393"/>
                        <a:chOff x="0" y="0"/>
                        <a:chExt cx="6171946" cy="332393"/>
                      </a:xfrm>
                    </wpg:grpSpPr>
                    <wps:wsp>
                      <wps:cNvPr id="313804" name="Rectangle 313804"/>
                      <wps:cNvSpPr/>
                      <wps:spPr>
                        <a:xfrm>
                          <a:off x="118872" y="74174"/>
                          <a:ext cx="213086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 xml:space="preserve">№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805" name="Rectangle 313805"/>
                      <wps:cNvSpPr/>
                      <wps:spPr>
                        <a:xfrm>
                          <a:off x="94488" y="223525"/>
                          <a:ext cx="23076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п/п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808" name="Rectangle 313808"/>
                      <wps:cNvSpPr/>
                      <wps:spPr>
                        <a:xfrm>
                          <a:off x="1484960" y="140107"/>
                          <a:ext cx="1552702" cy="1676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F0"/>
                                <w:sz w:val="21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809" name="Rectangle 313809"/>
                      <wps:cNvSpPr/>
                      <wps:spPr>
                        <a:xfrm>
                          <a:off x="4016070" y="150374"/>
                          <a:ext cx="27943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Тип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810" name="Rectangle 313810"/>
                      <wps:cNvSpPr/>
                      <wps:spPr>
                        <a:xfrm>
                          <a:off x="4485463" y="150374"/>
                          <a:ext cx="88098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833C0C"/>
                                <w:sz w:val="18"/>
                              </w:rPr>
                              <w:t xml:space="preserve"> Цена (руб)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806" name="Rectangle 313806"/>
                      <wps:cNvSpPr/>
                      <wps:spPr>
                        <a:xfrm>
                          <a:off x="5290389" y="74174"/>
                          <a:ext cx="415770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 xml:space="preserve">Срок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807" name="Rectangle 313807"/>
                      <wps:cNvSpPr/>
                      <wps:spPr>
                        <a:xfrm>
                          <a:off x="5226380" y="223525"/>
                          <a:ext cx="54147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>обычн.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811" name="Rectangle 313811"/>
                      <wps:cNvSpPr/>
                      <wps:spPr>
                        <a:xfrm>
                          <a:off x="5744921" y="150374"/>
                          <a:ext cx="521292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8"/>
                              </w:rPr>
                              <w:t>Срочн.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8249" name="Shape 338249"/>
                      <wps:cNvSpPr/>
                      <wps:spPr>
                        <a:xfrm>
                          <a:off x="0" y="3049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50" name="Shape 338250"/>
                      <wps:cNvSpPr/>
                      <wps:spPr>
                        <a:xfrm>
                          <a:off x="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51" name="Shape 338251"/>
                      <wps:cNvSpPr/>
                      <wps:spPr>
                        <a:xfrm>
                          <a:off x="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52" name="Shape 338252"/>
                      <wps:cNvSpPr/>
                      <wps:spPr>
                        <a:xfrm>
                          <a:off x="344424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53" name="Shape 338253"/>
                      <wps:cNvSpPr/>
                      <wps:spPr>
                        <a:xfrm>
                          <a:off x="344424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54" name="Shape 338254"/>
                      <wps:cNvSpPr/>
                      <wps:spPr>
                        <a:xfrm>
                          <a:off x="344424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55" name="Shape 338255"/>
                      <wps:cNvSpPr/>
                      <wps:spPr>
                        <a:xfrm>
                          <a:off x="3774897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56" name="Shape 338256"/>
                      <wps:cNvSpPr/>
                      <wps:spPr>
                        <a:xfrm>
                          <a:off x="3774897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57" name="Shape 338257"/>
                      <wps:cNvSpPr/>
                      <wps:spPr>
                        <a:xfrm>
                          <a:off x="3774897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58" name="Shape 338258"/>
                      <wps:cNvSpPr/>
                      <wps:spPr>
                        <a:xfrm>
                          <a:off x="444888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59" name="Shape 338259"/>
                      <wps:cNvSpPr/>
                      <wps:spPr>
                        <a:xfrm>
                          <a:off x="444888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60" name="Shape 338260"/>
                      <wps:cNvSpPr/>
                      <wps:spPr>
                        <a:xfrm>
                          <a:off x="444888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61" name="Shape 338261"/>
                      <wps:cNvSpPr/>
                      <wps:spPr>
                        <a:xfrm>
                          <a:off x="5134940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62" name="Shape 338262"/>
                      <wps:cNvSpPr/>
                      <wps:spPr>
                        <a:xfrm>
                          <a:off x="513494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63" name="Shape 338263"/>
                      <wps:cNvSpPr/>
                      <wps:spPr>
                        <a:xfrm>
                          <a:off x="513494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64" name="Shape 338264"/>
                      <wps:cNvSpPr/>
                      <wps:spPr>
                        <a:xfrm>
                          <a:off x="570834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65" name="Shape 338265"/>
                      <wps:cNvSpPr/>
                      <wps:spPr>
                        <a:xfrm>
                          <a:off x="570834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66" name="Shape 338266"/>
                      <wps:cNvSpPr/>
                      <wps:spPr>
                        <a:xfrm>
                          <a:off x="570834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67" name="Shape 338267"/>
                      <wps:cNvSpPr/>
                      <wps:spPr>
                        <a:xfrm>
                          <a:off x="6153353" y="18288"/>
                          <a:ext cx="18593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6705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68" name="Shape 338268"/>
                      <wps:cNvSpPr/>
                      <wps:spPr>
                        <a:xfrm>
                          <a:off x="6153353" y="112776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69" name="Shape 338269"/>
                      <wps:cNvSpPr/>
                      <wps:spPr>
                        <a:xfrm>
                          <a:off x="6153353" y="222504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70" name="Shape 338270"/>
                      <wps:cNvSpPr/>
                      <wps:spPr>
                        <a:xfrm>
                          <a:off x="3352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71" name="Shape 338271"/>
                      <wps:cNvSpPr/>
                      <wps:spPr>
                        <a:xfrm>
                          <a:off x="14325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72" name="Shape 338272"/>
                      <wps:cNvSpPr/>
                      <wps:spPr>
                        <a:xfrm>
                          <a:off x="25298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73" name="Shape 338273"/>
                      <wps:cNvSpPr/>
                      <wps:spPr>
                        <a:xfrm>
                          <a:off x="362712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74" name="Shape 338274"/>
                      <wps:cNvSpPr/>
                      <wps:spPr>
                        <a:xfrm>
                          <a:off x="47274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75" name="Shape 338275"/>
                      <wps:cNvSpPr/>
                      <wps:spPr>
                        <a:xfrm>
                          <a:off x="5824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76" name="Shape 338276"/>
                      <wps:cNvSpPr/>
                      <wps:spPr>
                        <a:xfrm>
                          <a:off x="69222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77" name="Shape 338277"/>
                      <wps:cNvSpPr/>
                      <wps:spPr>
                        <a:xfrm>
                          <a:off x="80195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78" name="Shape 338278"/>
                      <wps:cNvSpPr/>
                      <wps:spPr>
                        <a:xfrm>
                          <a:off x="91168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79" name="Shape 338279"/>
                      <wps:cNvSpPr/>
                      <wps:spPr>
                        <a:xfrm>
                          <a:off x="102141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80" name="Shape 338280"/>
                      <wps:cNvSpPr/>
                      <wps:spPr>
                        <a:xfrm>
                          <a:off x="113139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81" name="Shape 338281"/>
                      <wps:cNvSpPr/>
                      <wps:spPr>
                        <a:xfrm>
                          <a:off x="124112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82" name="Shape 338282"/>
                      <wps:cNvSpPr/>
                      <wps:spPr>
                        <a:xfrm>
                          <a:off x="135084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83" name="Shape 338283"/>
                      <wps:cNvSpPr/>
                      <wps:spPr>
                        <a:xfrm>
                          <a:off x="146057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84" name="Shape 338284"/>
                      <wps:cNvSpPr/>
                      <wps:spPr>
                        <a:xfrm>
                          <a:off x="157030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85" name="Shape 338285"/>
                      <wps:cNvSpPr/>
                      <wps:spPr>
                        <a:xfrm>
                          <a:off x="168003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86" name="Shape 338286"/>
                      <wps:cNvSpPr/>
                      <wps:spPr>
                        <a:xfrm>
                          <a:off x="178976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87" name="Shape 338287"/>
                      <wps:cNvSpPr/>
                      <wps:spPr>
                        <a:xfrm>
                          <a:off x="18998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88" name="Shape 338288"/>
                      <wps:cNvSpPr/>
                      <wps:spPr>
                        <a:xfrm>
                          <a:off x="20095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89" name="Shape 338289"/>
                      <wps:cNvSpPr/>
                      <wps:spPr>
                        <a:xfrm>
                          <a:off x="21193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90" name="Shape 338290"/>
                      <wps:cNvSpPr/>
                      <wps:spPr>
                        <a:xfrm>
                          <a:off x="22290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91" name="Shape 338291"/>
                      <wps:cNvSpPr/>
                      <wps:spPr>
                        <a:xfrm>
                          <a:off x="23387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92" name="Shape 338292"/>
                      <wps:cNvSpPr/>
                      <wps:spPr>
                        <a:xfrm>
                          <a:off x="244850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93" name="Shape 338293"/>
                      <wps:cNvSpPr/>
                      <wps:spPr>
                        <a:xfrm>
                          <a:off x="255849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94" name="Shape 338294"/>
                      <wps:cNvSpPr/>
                      <wps:spPr>
                        <a:xfrm>
                          <a:off x="266821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95" name="Shape 338295"/>
                      <wps:cNvSpPr/>
                      <wps:spPr>
                        <a:xfrm>
                          <a:off x="277794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96" name="Shape 338296"/>
                      <wps:cNvSpPr/>
                      <wps:spPr>
                        <a:xfrm>
                          <a:off x="288767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97" name="Shape 338297"/>
                      <wps:cNvSpPr/>
                      <wps:spPr>
                        <a:xfrm>
                          <a:off x="299740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98" name="Shape 338298"/>
                      <wps:cNvSpPr/>
                      <wps:spPr>
                        <a:xfrm>
                          <a:off x="310713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99" name="Shape 338299"/>
                      <wps:cNvSpPr/>
                      <wps:spPr>
                        <a:xfrm>
                          <a:off x="321685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00" name="Shape 338300"/>
                      <wps:cNvSpPr/>
                      <wps:spPr>
                        <a:xfrm>
                          <a:off x="332684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01" name="Shape 338301"/>
                      <wps:cNvSpPr/>
                      <wps:spPr>
                        <a:xfrm>
                          <a:off x="34365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02" name="Shape 338302"/>
                      <wps:cNvSpPr/>
                      <wps:spPr>
                        <a:xfrm>
                          <a:off x="35462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03" name="Shape 338303"/>
                      <wps:cNvSpPr/>
                      <wps:spPr>
                        <a:xfrm>
                          <a:off x="36560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04" name="Shape 338304"/>
                      <wps:cNvSpPr/>
                      <wps:spPr>
                        <a:xfrm>
                          <a:off x="37657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05" name="Shape 338305"/>
                      <wps:cNvSpPr/>
                      <wps:spPr>
                        <a:xfrm>
                          <a:off x="38754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06" name="Shape 338306"/>
                      <wps:cNvSpPr/>
                      <wps:spPr>
                        <a:xfrm>
                          <a:off x="398520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07" name="Shape 338307"/>
                      <wps:cNvSpPr/>
                      <wps:spPr>
                        <a:xfrm>
                          <a:off x="409531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08" name="Shape 338308"/>
                      <wps:cNvSpPr/>
                      <wps:spPr>
                        <a:xfrm>
                          <a:off x="42050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09" name="Shape 338309"/>
                      <wps:cNvSpPr/>
                      <wps:spPr>
                        <a:xfrm>
                          <a:off x="431477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10" name="Shape 338310"/>
                      <wps:cNvSpPr/>
                      <wps:spPr>
                        <a:xfrm>
                          <a:off x="44245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11" name="Shape 338311"/>
                      <wps:cNvSpPr/>
                      <wps:spPr>
                        <a:xfrm>
                          <a:off x="453423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12" name="Shape 338312"/>
                      <wps:cNvSpPr/>
                      <wps:spPr>
                        <a:xfrm>
                          <a:off x="464395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13" name="Shape 338313"/>
                      <wps:cNvSpPr/>
                      <wps:spPr>
                        <a:xfrm>
                          <a:off x="475394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14" name="Shape 338314"/>
                      <wps:cNvSpPr/>
                      <wps:spPr>
                        <a:xfrm>
                          <a:off x="486366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15" name="Shape 338315"/>
                      <wps:cNvSpPr/>
                      <wps:spPr>
                        <a:xfrm>
                          <a:off x="497339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16" name="Shape 338316"/>
                      <wps:cNvSpPr/>
                      <wps:spPr>
                        <a:xfrm>
                          <a:off x="508312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17" name="Shape 338317"/>
                      <wps:cNvSpPr/>
                      <wps:spPr>
                        <a:xfrm>
                          <a:off x="519285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18" name="Shape 338318"/>
                      <wps:cNvSpPr/>
                      <wps:spPr>
                        <a:xfrm>
                          <a:off x="530258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19" name="Shape 338319"/>
                      <wps:cNvSpPr/>
                      <wps:spPr>
                        <a:xfrm>
                          <a:off x="541230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20" name="Shape 338320"/>
                      <wps:cNvSpPr/>
                      <wps:spPr>
                        <a:xfrm>
                          <a:off x="552241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21" name="Shape 338321"/>
                      <wps:cNvSpPr/>
                      <wps:spPr>
                        <a:xfrm>
                          <a:off x="56321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22" name="Shape 338322"/>
                      <wps:cNvSpPr/>
                      <wps:spPr>
                        <a:xfrm>
                          <a:off x="57418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23" name="Shape 338323"/>
                      <wps:cNvSpPr/>
                      <wps:spPr>
                        <a:xfrm>
                          <a:off x="58516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24" name="Shape 338324"/>
                      <wps:cNvSpPr/>
                      <wps:spPr>
                        <a:xfrm>
                          <a:off x="596132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25" name="Shape 338325"/>
                      <wps:cNvSpPr/>
                      <wps:spPr>
                        <a:xfrm>
                          <a:off x="607105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3726" style="width:485.98pt;height:26.1727pt;position:absolute;mso-position-horizontal-relative:page;mso-position-horizontal:absolute;margin-left:50.664pt;mso-position-vertical-relative:page;margin-top:35.78pt;" coordsize="61719,3323">
              <v:rect id="Rectangle 313804" style="position:absolute;width:2130;height:1447;left:1188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№ </w:t>
                      </w:r>
                    </w:p>
                  </w:txbxContent>
                </v:textbox>
              </v:rect>
              <v:rect id="Rectangle 313805" style="position:absolute;width:2307;height:1447;left:944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п/п</w:t>
                      </w:r>
                    </w:p>
                  </w:txbxContent>
                </v:textbox>
              </v:rect>
              <v:rect id="Rectangle 313808" style="position:absolute;width:15527;height:1676;left:14849;top:140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f0"/>
                          <w:sz w:val="21"/>
                        </w:rPr>
                        <w:t xml:space="preserve">НАИМЕНОВАНИЕ</w:t>
                      </w:r>
                    </w:p>
                  </w:txbxContent>
                </v:textbox>
              </v:rect>
              <v:rect id="Rectangle 313809" style="position:absolute;width:2794;height:1447;left:40160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Тип</w:t>
                      </w:r>
                    </w:p>
                  </w:txbxContent>
                </v:textbox>
              </v:rect>
              <v:rect id="Rectangle 313810" style="position:absolute;width:8809;height:1447;left:44854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833c0c"/>
                          <w:sz w:val="18"/>
                        </w:rPr>
                        <w:t xml:space="preserve"> Цена (руб) </w:t>
                      </w:r>
                    </w:p>
                  </w:txbxContent>
                </v:textbox>
              </v:rect>
              <v:rect id="Rectangle 313806" style="position:absolute;width:4157;height:1447;left:52903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Срок </w:t>
                      </w:r>
                    </w:p>
                  </w:txbxContent>
                </v:textbox>
              </v:rect>
              <v:rect id="Rectangle 313807" style="position:absolute;width:5414;height:1447;left:52263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обычн.</w:t>
                      </w:r>
                    </w:p>
                  </w:txbxContent>
                </v:textbox>
              </v:rect>
              <v:rect id="Rectangle 313811" style="position:absolute;width:5212;height:1447;left:57449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0000"/>
                          <w:sz w:val="18"/>
                        </w:rPr>
                        <w:t xml:space="preserve">Срочн.</w:t>
                      </w:r>
                    </w:p>
                  </w:txbxContent>
                </v:textbox>
              </v:rect>
              <v:shape id="Shape 338326" style="position:absolute;width:182;height:822;left:0;top:30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327" style="position:absolute;width:182;height:822;left:0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328" style="position:absolute;width:182;height:822;left:0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329" style="position:absolute;width:182;height:670;left:3444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330" style="position:absolute;width:182;height:822;left:3444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331" style="position:absolute;width:182;height:822;left:3444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332" style="position:absolute;width:182;height:670;left:3774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333" style="position:absolute;width:182;height:822;left:3774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334" style="position:absolute;width:182;height:822;left:3774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335" style="position:absolute;width:182;height:670;left:4448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336" style="position:absolute;width:182;height:822;left:4448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337" style="position:absolute;width:182;height:822;left:4448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338" style="position:absolute;width:182;height:670;left:51349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339" style="position:absolute;width:182;height:822;left:51349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340" style="position:absolute;width:182;height:822;left:51349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341" style="position:absolute;width:182;height:670;left:57083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8342" style="position:absolute;width:182;height:822;left:57083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343" style="position:absolute;width:182;height:822;left:57083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8344" style="position:absolute;width:185;height:670;left:61533;top:182;" coordsize="18593,67056" path="m0,0l18593,0l18593,67056l0,67056l0,0">
                <v:stroke weight="0pt" endcap="flat" joinstyle="miter" miterlimit="10" on="false" color="#000000" opacity="0"/>
                <v:fill on="true" color="#4472c4"/>
              </v:shape>
              <v:shape id="Shape 338345" style="position:absolute;width:185;height:822;left:61533;top:1127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8346" style="position:absolute;width:185;height:822;left:61533;top:2225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8347" style="position:absolute;width:822;height:182;left:33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48" style="position:absolute;width:822;height:182;left:143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49" style="position:absolute;width:822;height:182;left:252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50" style="position:absolute;width:826;height:182;left:362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351" style="position:absolute;width:822;height:182;left:472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52" style="position:absolute;width:822;height:182;left:58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53" style="position:absolute;width:822;height:182;left:692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54" style="position:absolute;width:822;height:182;left:801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55" style="position:absolute;width:822;height:182;left:91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56" style="position:absolute;width:826;height:182;left:10214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357" style="position:absolute;width:822;height:182;left:113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58" style="position:absolute;width:822;height:182;left:1241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59" style="position:absolute;width:822;height:182;left:1350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60" style="position:absolute;width:822;height:182;left:1460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61" style="position:absolute;width:822;height:182;left:1570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62" style="position:absolute;width:822;height:182;left:1680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63" style="position:absolute;width:826;height:182;left:1789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364" style="position:absolute;width:822;height:182;left:1899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65" style="position:absolute;width:822;height:182;left:2009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66" style="position:absolute;width:822;height:182;left:2119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67" style="position:absolute;width:822;height:182;left:2229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68" style="position:absolute;width:822;height:182;left:2338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69" style="position:absolute;width:822;height:182;left:2448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70" style="position:absolute;width:822;height:182;left:2558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71" style="position:absolute;width:822;height:182;left:2668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72" style="position:absolute;width:822;height:182;left:2777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73" style="position:absolute;width:822;height:182;left:2887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74" style="position:absolute;width:822;height:182;left:2997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75" style="position:absolute;width:822;height:182;left:3107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76" style="position:absolute;width:826;height:182;left:32168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377" style="position:absolute;width:822;height:182;left:3326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78" style="position:absolute;width:822;height:182;left:3436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79" style="position:absolute;width:822;height:182;left:3546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80" style="position:absolute;width:822;height:182;left:3656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81" style="position:absolute;width:822;height:182;left:3765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82" style="position:absolute;width:822;height:182;left:3875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83" style="position:absolute;width:826;height:182;left:39852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384" style="position:absolute;width:822;height:182;left:4095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85" style="position:absolute;width:822;height:182;left:4205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86" style="position:absolute;width:822;height:182;left:4314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87" style="position:absolute;width:822;height:182;left:4424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88" style="position:absolute;width:822;height:182;left:4534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89" style="position:absolute;width:826;height:182;left:46439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390" style="position:absolute;width:822;height:182;left:4753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91" style="position:absolute;width:822;height:182;left:4863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92" style="position:absolute;width:822;height:182;left:4973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93" style="position:absolute;width:822;height:182;left:5083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94" style="position:absolute;width:822;height:182;left:5192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95" style="position:absolute;width:822;height:182;left:5302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96" style="position:absolute;width:826;height:182;left:54123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8397" style="position:absolute;width:822;height:182;left:552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98" style="position:absolute;width:822;height:182;left:5632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399" style="position:absolute;width:822;height:182;left:5741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400" style="position:absolute;width:822;height:182;left:585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401" style="position:absolute;width:822;height:182;left:596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8402" style="position:absolute;width:822;height:182;left:6071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380EE8">
    <w:pPr>
      <w:spacing w:after="0"/>
      <w:ind w:left="-1440" w:right="1046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643433</wp:posOffset>
              </wp:positionH>
              <wp:positionV relativeFrom="page">
                <wp:posOffset>454406</wp:posOffset>
              </wp:positionV>
              <wp:extent cx="6171946" cy="332393"/>
              <wp:effectExtent l="0" t="0" r="0" b="0"/>
              <wp:wrapSquare wrapText="bothSides"/>
              <wp:docPr id="312691" name="Group 3126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1946" cy="332393"/>
                        <a:chOff x="0" y="0"/>
                        <a:chExt cx="6171946" cy="332393"/>
                      </a:xfrm>
                    </wpg:grpSpPr>
                    <wps:wsp>
                      <wps:cNvPr id="312769" name="Rectangle 312769"/>
                      <wps:cNvSpPr/>
                      <wps:spPr>
                        <a:xfrm>
                          <a:off x="118872" y="74174"/>
                          <a:ext cx="213086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 xml:space="preserve">№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770" name="Rectangle 312770"/>
                      <wps:cNvSpPr/>
                      <wps:spPr>
                        <a:xfrm>
                          <a:off x="94488" y="223525"/>
                          <a:ext cx="23076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п/п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773" name="Rectangle 312773"/>
                      <wps:cNvSpPr/>
                      <wps:spPr>
                        <a:xfrm>
                          <a:off x="1484960" y="140107"/>
                          <a:ext cx="1552702" cy="1676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F0"/>
                                <w:sz w:val="21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774" name="Rectangle 312774"/>
                      <wps:cNvSpPr/>
                      <wps:spPr>
                        <a:xfrm>
                          <a:off x="4016070" y="150374"/>
                          <a:ext cx="27943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Тип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775" name="Rectangle 312775"/>
                      <wps:cNvSpPr/>
                      <wps:spPr>
                        <a:xfrm>
                          <a:off x="4485463" y="150374"/>
                          <a:ext cx="88098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833C0C"/>
                                <w:sz w:val="18"/>
                              </w:rPr>
                              <w:t xml:space="preserve"> Цена (руб)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771" name="Rectangle 312771"/>
                      <wps:cNvSpPr/>
                      <wps:spPr>
                        <a:xfrm>
                          <a:off x="5290389" y="74174"/>
                          <a:ext cx="415770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 xml:space="preserve">Срок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772" name="Rectangle 312772"/>
                      <wps:cNvSpPr/>
                      <wps:spPr>
                        <a:xfrm>
                          <a:off x="5226380" y="223525"/>
                          <a:ext cx="54147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>обычн.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776" name="Rectangle 312776"/>
                      <wps:cNvSpPr/>
                      <wps:spPr>
                        <a:xfrm>
                          <a:off x="5744921" y="150374"/>
                          <a:ext cx="521292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8"/>
                              </w:rPr>
                              <w:t>Срочн.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555" name="Shape 336555"/>
                      <wps:cNvSpPr/>
                      <wps:spPr>
                        <a:xfrm>
                          <a:off x="0" y="3049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56" name="Shape 336556"/>
                      <wps:cNvSpPr/>
                      <wps:spPr>
                        <a:xfrm>
                          <a:off x="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57" name="Shape 336557"/>
                      <wps:cNvSpPr/>
                      <wps:spPr>
                        <a:xfrm>
                          <a:off x="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58" name="Shape 336558"/>
                      <wps:cNvSpPr/>
                      <wps:spPr>
                        <a:xfrm>
                          <a:off x="344424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59" name="Shape 336559"/>
                      <wps:cNvSpPr/>
                      <wps:spPr>
                        <a:xfrm>
                          <a:off x="344424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60" name="Shape 336560"/>
                      <wps:cNvSpPr/>
                      <wps:spPr>
                        <a:xfrm>
                          <a:off x="344424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61" name="Shape 336561"/>
                      <wps:cNvSpPr/>
                      <wps:spPr>
                        <a:xfrm>
                          <a:off x="3774897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62" name="Shape 336562"/>
                      <wps:cNvSpPr/>
                      <wps:spPr>
                        <a:xfrm>
                          <a:off x="3774897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63" name="Shape 336563"/>
                      <wps:cNvSpPr/>
                      <wps:spPr>
                        <a:xfrm>
                          <a:off x="3774897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64" name="Shape 336564"/>
                      <wps:cNvSpPr/>
                      <wps:spPr>
                        <a:xfrm>
                          <a:off x="444888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65" name="Shape 336565"/>
                      <wps:cNvSpPr/>
                      <wps:spPr>
                        <a:xfrm>
                          <a:off x="444888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66" name="Shape 336566"/>
                      <wps:cNvSpPr/>
                      <wps:spPr>
                        <a:xfrm>
                          <a:off x="444888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67" name="Shape 336567"/>
                      <wps:cNvSpPr/>
                      <wps:spPr>
                        <a:xfrm>
                          <a:off x="5134940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68" name="Shape 336568"/>
                      <wps:cNvSpPr/>
                      <wps:spPr>
                        <a:xfrm>
                          <a:off x="513494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69" name="Shape 336569"/>
                      <wps:cNvSpPr/>
                      <wps:spPr>
                        <a:xfrm>
                          <a:off x="513494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70" name="Shape 336570"/>
                      <wps:cNvSpPr/>
                      <wps:spPr>
                        <a:xfrm>
                          <a:off x="570834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71" name="Shape 336571"/>
                      <wps:cNvSpPr/>
                      <wps:spPr>
                        <a:xfrm>
                          <a:off x="570834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72" name="Shape 336572"/>
                      <wps:cNvSpPr/>
                      <wps:spPr>
                        <a:xfrm>
                          <a:off x="570834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73" name="Shape 336573"/>
                      <wps:cNvSpPr/>
                      <wps:spPr>
                        <a:xfrm>
                          <a:off x="6153353" y="18288"/>
                          <a:ext cx="18593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6705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74" name="Shape 336574"/>
                      <wps:cNvSpPr/>
                      <wps:spPr>
                        <a:xfrm>
                          <a:off x="6153353" y="112776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75" name="Shape 336575"/>
                      <wps:cNvSpPr/>
                      <wps:spPr>
                        <a:xfrm>
                          <a:off x="6153353" y="222504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76" name="Shape 336576"/>
                      <wps:cNvSpPr/>
                      <wps:spPr>
                        <a:xfrm>
                          <a:off x="3352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77" name="Shape 336577"/>
                      <wps:cNvSpPr/>
                      <wps:spPr>
                        <a:xfrm>
                          <a:off x="14325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78" name="Shape 336578"/>
                      <wps:cNvSpPr/>
                      <wps:spPr>
                        <a:xfrm>
                          <a:off x="25298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79" name="Shape 336579"/>
                      <wps:cNvSpPr/>
                      <wps:spPr>
                        <a:xfrm>
                          <a:off x="362712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80" name="Shape 336580"/>
                      <wps:cNvSpPr/>
                      <wps:spPr>
                        <a:xfrm>
                          <a:off x="47274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81" name="Shape 336581"/>
                      <wps:cNvSpPr/>
                      <wps:spPr>
                        <a:xfrm>
                          <a:off x="5824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82" name="Shape 336582"/>
                      <wps:cNvSpPr/>
                      <wps:spPr>
                        <a:xfrm>
                          <a:off x="69222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83" name="Shape 336583"/>
                      <wps:cNvSpPr/>
                      <wps:spPr>
                        <a:xfrm>
                          <a:off x="80195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84" name="Shape 336584"/>
                      <wps:cNvSpPr/>
                      <wps:spPr>
                        <a:xfrm>
                          <a:off x="91168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85" name="Shape 336585"/>
                      <wps:cNvSpPr/>
                      <wps:spPr>
                        <a:xfrm>
                          <a:off x="102141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86" name="Shape 336586"/>
                      <wps:cNvSpPr/>
                      <wps:spPr>
                        <a:xfrm>
                          <a:off x="113139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87" name="Shape 336587"/>
                      <wps:cNvSpPr/>
                      <wps:spPr>
                        <a:xfrm>
                          <a:off x="124112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88" name="Shape 336588"/>
                      <wps:cNvSpPr/>
                      <wps:spPr>
                        <a:xfrm>
                          <a:off x="135084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89" name="Shape 336589"/>
                      <wps:cNvSpPr/>
                      <wps:spPr>
                        <a:xfrm>
                          <a:off x="146057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90" name="Shape 336590"/>
                      <wps:cNvSpPr/>
                      <wps:spPr>
                        <a:xfrm>
                          <a:off x="157030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91" name="Shape 336591"/>
                      <wps:cNvSpPr/>
                      <wps:spPr>
                        <a:xfrm>
                          <a:off x="168003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92" name="Shape 336592"/>
                      <wps:cNvSpPr/>
                      <wps:spPr>
                        <a:xfrm>
                          <a:off x="178976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93" name="Shape 336593"/>
                      <wps:cNvSpPr/>
                      <wps:spPr>
                        <a:xfrm>
                          <a:off x="18998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94" name="Shape 336594"/>
                      <wps:cNvSpPr/>
                      <wps:spPr>
                        <a:xfrm>
                          <a:off x="20095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95" name="Shape 336595"/>
                      <wps:cNvSpPr/>
                      <wps:spPr>
                        <a:xfrm>
                          <a:off x="21193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96" name="Shape 336596"/>
                      <wps:cNvSpPr/>
                      <wps:spPr>
                        <a:xfrm>
                          <a:off x="22290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97" name="Shape 336597"/>
                      <wps:cNvSpPr/>
                      <wps:spPr>
                        <a:xfrm>
                          <a:off x="23387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98" name="Shape 336598"/>
                      <wps:cNvSpPr/>
                      <wps:spPr>
                        <a:xfrm>
                          <a:off x="244850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99" name="Shape 336599"/>
                      <wps:cNvSpPr/>
                      <wps:spPr>
                        <a:xfrm>
                          <a:off x="255849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00" name="Shape 336600"/>
                      <wps:cNvSpPr/>
                      <wps:spPr>
                        <a:xfrm>
                          <a:off x="266821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01" name="Shape 336601"/>
                      <wps:cNvSpPr/>
                      <wps:spPr>
                        <a:xfrm>
                          <a:off x="277794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02" name="Shape 336602"/>
                      <wps:cNvSpPr/>
                      <wps:spPr>
                        <a:xfrm>
                          <a:off x="288767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03" name="Shape 336603"/>
                      <wps:cNvSpPr/>
                      <wps:spPr>
                        <a:xfrm>
                          <a:off x="299740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04" name="Shape 336604"/>
                      <wps:cNvSpPr/>
                      <wps:spPr>
                        <a:xfrm>
                          <a:off x="310713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05" name="Shape 336605"/>
                      <wps:cNvSpPr/>
                      <wps:spPr>
                        <a:xfrm>
                          <a:off x="321685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06" name="Shape 336606"/>
                      <wps:cNvSpPr/>
                      <wps:spPr>
                        <a:xfrm>
                          <a:off x="332684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07" name="Shape 336607"/>
                      <wps:cNvSpPr/>
                      <wps:spPr>
                        <a:xfrm>
                          <a:off x="34365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08" name="Shape 336608"/>
                      <wps:cNvSpPr/>
                      <wps:spPr>
                        <a:xfrm>
                          <a:off x="35462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09" name="Shape 336609"/>
                      <wps:cNvSpPr/>
                      <wps:spPr>
                        <a:xfrm>
                          <a:off x="36560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10" name="Shape 336610"/>
                      <wps:cNvSpPr/>
                      <wps:spPr>
                        <a:xfrm>
                          <a:off x="37657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11" name="Shape 336611"/>
                      <wps:cNvSpPr/>
                      <wps:spPr>
                        <a:xfrm>
                          <a:off x="38754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12" name="Shape 336612"/>
                      <wps:cNvSpPr/>
                      <wps:spPr>
                        <a:xfrm>
                          <a:off x="398520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13" name="Shape 336613"/>
                      <wps:cNvSpPr/>
                      <wps:spPr>
                        <a:xfrm>
                          <a:off x="409531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14" name="Shape 336614"/>
                      <wps:cNvSpPr/>
                      <wps:spPr>
                        <a:xfrm>
                          <a:off x="42050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15" name="Shape 336615"/>
                      <wps:cNvSpPr/>
                      <wps:spPr>
                        <a:xfrm>
                          <a:off x="431477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16" name="Shape 336616"/>
                      <wps:cNvSpPr/>
                      <wps:spPr>
                        <a:xfrm>
                          <a:off x="44245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17" name="Shape 336617"/>
                      <wps:cNvSpPr/>
                      <wps:spPr>
                        <a:xfrm>
                          <a:off x="453423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18" name="Shape 336618"/>
                      <wps:cNvSpPr/>
                      <wps:spPr>
                        <a:xfrm>
                          <a:off x="464395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19" name="Shape 336619"/>
                      <wps:cNvSpPr/>
                      <wps:spPr>
                        <a:xfrm>
                          <a:off x="475394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20" name="Shape 336620"/>
                      <wps:cNvSpPr/>
                      <wps:spPr>
                        <a:xfrm>
                          <a:off x="486366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21" name="Shape 336621"/>
                      <wps:cNvSpPr/>
                      <wps:spPr>
                        <a:xfrm>
                          <a:off x="497339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22" name="Shape 336622"/>
                      <wps:cNvSpPr/>
                      <wps:spPr>
                        <a:xfrm>
                          <a:off x="508312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23" name="Shape 336623"/>
                      <wps:cNvSpPr/>
                      <wps:spPr>
                        <a:xfrm>
                          <a:off x="519285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24" name="Shape 336624"/>
                      <wps:cNvSpPr/>
                      <wps:spPr>
                        <a:xfrm>
                          <a:off x="530258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25" name="Shape 336625"/>
                      <wps:cNvSpPr/>
                      <wps:spPr>
                        <a:xfrm>
                          <a:off x="541230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26" name="Shape 336626"/>
                      <wps:cNvSpPr/>
                      <wps:spPr>
                        <a:xfrm>
                          <a:off x="552241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27" name="Shape 336627"/>
                      <wps:cNvSpPr/>
                      <wps:spPr>
                        <a:xfrm>
                          <a:off x="56321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28" name="Shape 336628"/>
                      <wps:cNvSpPr/>
                      <wps:spPr>
                        <a:xfrm>
                          <a:off x="57418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29" name="Shape 336629"/>
                      <wps:cNvSpPr/>
                      <wps:spPr>
                        <a:xfrm>
                          <a:off x="58516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30" name="Shape 336630"/>
                      <wps:cNvSpPr/>
                      <wps:spPr>
                        <a:xfrm>
                          <a:off x="596132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31" name="Shape 336631"/>
                      <wps:cNvSpPr/>
                      <wps:spPr>
                        <a:xfrm>
                          <a:off x="607105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2691" style="width:485.98pt;height:26.1727pt;position:absolute;mso-position-horizontal-relative:page;mso-position-horizontal:absolute;margin-left:50.664pt;mso-position-vertical-relative:page;margin-top:35.78pt;" coordsize="61719,3323">
              <v:rect id="Rectangle 312769" style="position:absolute;width:2130;height:1447;left:1188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№ </w:t>
                      </w:r>
                    </w:p>
                  </w:txbxContent>
                </v:textbox>
              </v:rect>
              <v:rect id="Rectangle 312770" style="position:absolute;width:2307;height:1447;left:944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п/п</w:t>
                      </w:r>
                    </w:p>
                  </w:txbxContent>
                </v:textbox>
              </v:rect>
              <v:rect id="Rectangle 312773" style="position:absolute;width:15527;height:1676;left:14849;top:140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f0"/>
                          <w:sz w:val="21"/>
                        </w:rPr>
                        <w:t xml:space="preserve">НАИМЕНОВАНИЕ</w:t>
                      </w:r>
                    </w:p>
                  </w:txbxContent>
                </v:textbox>
              </v:rect>
              <v:rect id="Rectangle 312774" style="position:absolute;width:2794;height:1447;left:40160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Тип</w:t>
                      </w:r>
                    </w:p>
                  </w:txbxContent>
                </v:textbox>
              </v:rect>
              <v:rect id="Rectangle 312775" style="position:absolute;width:8809;height:1447;left:44854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833c0c"/>
                          <w:sz w:val="18"/>
                        </w:rPr>
                        <w:t xml:space="preserve"> Цена (руб) </w:t>
                      </w:r>
                    </w:p>
                  </w:txbxContent>
                </v:textbox>
              </v:rect>
              <v:rect id="Rectangle 312771" style="position:absolute;width:4157;height:1447;left:52903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Срок </w:t>
                      </w:r>
                    </w:p>
                  </w:txbxContent>
                </v:textbox>
              </v:rect>
              <v:rect id="Rectangle 312772" style="position:absolute;width:5414;height:1447;left:52263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обычн.</w:t>
                      </w:r>
                    </w:p>
                  </w:txbxContent>
                </v:textbox>
              </v:rect>
              <v:rect id="Rectangle 312776" style="position:absolute;width:5212;height:1447;left:57449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0000"/>
                          <w:sz w:val="18"/>
                        </w:rPr>
                        <w:t xml:space="preserve">Срочн.</w:t>
                      </w:r>
                    </w:p>
                  </w:txbxContent>
                </v:textbox>
              </v:rect>
              <v:shape id="Shape 336632" style="position:absolute;width:182;height:822;left:0;top:30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633" style="position:absolute;width:182;height:822;left:0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634" style="position:absolute;width:182;height:822;left:0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635" style="position:absolute;width:182;height:670;left:3444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6636" style="position:absolute;width:182;height:822;left:3444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637" style="position:absolute;width:182;height:822;left:3444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638" style="position:absolute;width:182;height:670;left:3774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6639" style="position:absolute;width:182;height:822;left:3774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640" style="position:absolute;width:182;height:822;left:3774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641" style="position:absolute;width:182;height:670;left:4448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6642" style="position:absolute;width:182;height:822;left:4448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643" style="position:absolute;width:182;height:822;left:4448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644" style="position:absolute;width:182;height:670;left:51349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6645" style="position:absolute;width:182;height:822;left:51349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646" style="position:absolute;width:182;height:822;left:51349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647" style="position:absolute;width:182;height:670;left:57083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6648" style="position:absolute;width:182;height:822;left:57083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649" style="position:absolute;width:182;height:822;left:57083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650" style="position:absolute;width:185;height:670;left:61533;top:182;" coordsize="18593,67056" path="m0,0l18593,0l18593,67056l0,67056l0,0">
                <v:stroke weight="0pt" endcap="flat" joinstyle="miter" miterlimit="10" on="false" color="#000000" opacity="0"/>
                <v:fill on="true" color="#4472c4"/>
              </v:shape>
              <v:shape id="Shape 336651" style="position:absolute;width:185;height:822;left:61533;top:1127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6652" style="position:absolute;width:185;height:822;left:61533;top:2225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6653" style="position:absolute;width:822;height:182;left:33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54" style="position:absolute;width:822;height:182;left:143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55" style="position:absolute;width:822;height:182;left:252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56" style="position:absolute;width:826;height:182;left:362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657" style="position:absolute;width:822;height:182;left:472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58" style="position:absolute;width:822;height:182;left:58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59" style="position:absolute;width:822;height:182;left:692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60" style="position:absolute;width:822;height:182;left:801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61" style="position:absolute;width:822;height:182;left:91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62" style="position:absolute;width:826;height:182;left:10214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663" style="position:absolute;width:822;height:182;left:113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64" style="position:absolute;width:822;height:182;left:1241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65" style="position:absolute;width:822;height:182;left:1350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66" style="position:absolute;width:822;height:182;left:1460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67" style="position:absolute;width:822;height:182;left:1570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68" style="position:absolute;width:822;height:182;left:1680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69" style="position:absolute;width:826;height:182;left:1789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670" style="position:absolute;width:822;height:182;left:1899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71" style="position:absolute;width:822;height:182;left:2009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72" style="position:absolute;width:822;height:182;left:2119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73" style="position:absolute;width:822;height:182;left:2229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74" style="position:absolute;width:822;height:182;left:2338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75" style="position:absolute;width:822;height:182;left:2448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76" style="position:absolute;width:822;height:182;left:2558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77" style="position:absolute;width:822;height:182;left:2668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78" style="position:absolute;width:822;height:182;left:2777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79" style="position:absolute;width:822;height:182;left:2887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80" style="position:absolute;width:822;height:182;left:2997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81" style="position:absolute;width:822;height:182;left:3107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82" style="position:absolute;width:826;height:182;left:32168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683" style="position:absolute;width:822;height:182;left:3326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84" style="position:absolute;width:822;height:182;left:3436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85" style="position:absolute;width:822;height:182;left:3546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86" style="position:absolute;width:822;height:182;left:3656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87" style="position:absolute;width:822;height:182;left:3765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88" style="position:absolute;width:822;height:182;left:3875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89" style="position:absolute;width:826;height:182;left:39852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690" style="position:absolute;width:822;height:182;left:4095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91" style="position:absolute;width:822;height:182;left:4205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92" style="position:absolute;width:822;height:182;left:4314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93" style="position:absolute;width:822;height:182;left:4424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94" style="position:absolute;width:822;height:182;left:4534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95" style="position:absolute;width:826;height:182;left:46439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696" style="position:absolute;width:822;height:182;left:4753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97" style="position:absolute;width:822;height:182;left:4863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98" style="position:absolute;width:822;height:182;left:4973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699" style="position:absolute;width:822;height:182;left:5083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700" style="position:absolute;width:822;height:182;left:5192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701" style="position:absolute;width:822;height:182;left:5302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702" style="position:absolute;width:826;height:182;left:54123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703" style="position:absolute;width:822;height:182;left:552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704" style="position:absolute;width:822;height:182;left:5632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705" style="position:absolute;width:822;height:182;left:5741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706" style="position:absolute;width:822;height:182;left:585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707" style="position:absolute;width:822;height:182;left:596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708" style="position:absolute;width:822;height:182;left:6071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380EE8">
    <w:pPr>
      <w:spacing w:after="0"/>
      <w:ind w:left="-1440" w:right="1046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643433</wp:posOffset>
              </wp:positionH>
              <wp:positionV relativeFrom="page">
                <wp:posOffset>454406</wp:posOffset>
              </wp:positionV>
              <wp:extent cx="6171946" cy="332393"/>
              <wp:effectExtent l="0" t="0" r="0" b="0"/>
              <wp:wrapSquare wrapText="bothSides"/>
              <wp:docPr id="312595" name="Group 3125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1946" cy="332393"/>
                        <a:chOff x="0" y="0"/>
                        <a:chExt cx="6171946" cy="332393"/>
                      </a:xfrm>
                    </wpg:grpSpPr>
                    <wps:wsp>
                      <wps:cNvPr id="312673" name="Rectangle 312673"/>
                      <wps:cNvSpPr/>
                      <wps:spPr>
                        <a:xfrm>
                          <a:off x="118872" y="74174"/>
                          <a:ext cx="213086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 xml:space="preserve">№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674" name="Rectangle 312674"/>
                      <wps:cNvSpPr/>
                      <wps:spPr>
                        <a:xfrm>
                          <a:off x="94488" y="223525"/>
                          <a:ext cx="23076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п/п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677" name="Rectangle 312677"/>
                      <wps:cNvSpPr/>
                      <wps:spPr>
                        <a:xfrm>
                          <a:off x="1484960" y="140107"/>
                          <a:ext cx="1552702" cy="1676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F0"/>
                                <w:sz w:val="21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678" name="Rectangle 312678"/>
                      <wps:cNvSpPr/>
                      <wps:spPr>
                        <a:xfrm>
                          <a:off x="4016070" y="150374"/>
                          <a:ext cx="27943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Тип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679" name="Rectangle 312679"/>
                      <wps:cNvSpPr/>
                      <wps:spPr>
                        <a:xfrm>
                          <a:off x="4485463" y="150374"/>
                          <a:ext cx="88098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833C0C"/>
                                <w:sz w:val="18"/>
                              </w:rPr>
                              <w:t xml:space="preserve"> Цена (руб)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675" name="Rectangle 312675"/>
                      <wps:cNvSpPr/>
                      <wps:spPr>
                        <a:xfrm>
                          <a:off x="5290389" y="74174"/>
                          <a:ext cx="415770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 xml:space="preserve">Срок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676" name="Rectangle 312676"/>
                      <wps:cNvSpPr/>
                      <wps:spPr>
                        <a:xfrm>
                          <a:off x="5226380" y="223525"/>
                          <a:ext cx="54147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>обычн.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680" name="Rectangle 312680"/>
                      <wps:cNvSpPr/>
                      <wps:spPr>
                        <a:xfrm>
                          <a:off x="5744921" y="150374"/>
                          <a:ext cx="521292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8"/>
                              </w:rPr>
                              <w:t>Срочн.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401" name="Shape 336401"/>
                      <wps:cNvSpPr/>
                      <wps:spPr>
                        <a:xfrm>
                          <a:off x="0" y="3049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02" name="Shape 336402"/>
                      <wps:cNvSpPr/>
                      <wps:spPr>
                        <a:xfrm>
                          <a:off x="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03" name="Shape 336403"/>
                      <wps:cNvSpPr/>
                      <wps:spPr>
                        <a:xfrm>
                          <a:off x="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04" name="Shape 336404"/>
                      <wps:cNvSpPr/>
                      <wps:spPr>
                        <a:xfrm>
                          <a:off x="344424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05" name="Shape 336405"/>
                      <wps:cNvSpPr/>
                      <wps:spPr>
                        <a:xfrm>
                          <a:off x="344424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06" name="Shape 336406"/>
                      <wps:cNvSpPr/>
                      <wps:spPr>
                        <a:xfrm>
                          <a:off x="344424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07" name="Shape 336407"/>
                      <wps:cNvSpPr/>
                      <wps:spPr>
                        <a:xfrm>
                          <a:off x="3774897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08" name="Shape 336408"/>
                      <wps:cNvSpPr/>
                      <wps:spPr>
                        <a:xfrm>
                          <a:off x="3774897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09" name="Shape 336409"/>
                      <wps:cNvSpPr/>
                      <wps:spPr>
                        <a:xfrm>
                          <a:off x="3774897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10" name="Shape 336410"/>
                      <wps:cNvSpPr/>
                      <wps:spPr>
                        <a:xfrm>
                          <a:off x="444888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11" name="Shape 336411"/>
                      <wps:cNvSpPr/>
                      <wps:spPr>
                        <a:xfrm>
                          <a:off x="444888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12" name="Shape 336412"/>
                      <wps:cNvSpPr/>
                      <wps:spPr>
                        <a:xfrm>
                          <a:off x="444888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13" name="Shape 336413"/>
                      <wps:cNvSpPr/>
                      <wps:spPr>
                        <a:xfrm>
                          <a:off x="5134940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14" name="Shape 336414"/>
                      <wps:cNvSpPr/>
                      <wps:spPr>
                        <a:xfrm>
                          <a:off x="513494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15" name="Shape 336415"/>
                      <wps:cNvSpPr/>
                      <wps:spPr>
                        <a:xfrm>
                          <a:off x="513494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16" name="Shape 336416"/>
                      <wps:cNvSpPr/>
                      <wps:spPr>
                        <a:xfrm>
                          <a:off x="570834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17" name="Shape 336417"/>
                      <wps:cNvSpPr/>
                      <wps:spPr>
                        <a:xfrm>
                          <a:off x="570834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18" name="Shape 336418"/>
                      <wps:cNvSpPr/>
                      <wps:spPr>
                        <a:xfrm>
                          <a:off x="570834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19" name="Shape 336419"/>
                      <wps:cNvSpPr/>
                      <wps:spPr>
                        <a:xfrm>
                          <a:off x="6153353" y="18288"/>
                          <a:ext cx="18593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6705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20" name="Shape 336420"/>
                      <wps:cNvSpPr/>
                      <wps:spPr>
                        <a:xfrm>
                          <a:off x="6153353" y="112776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21" name="Shape 336421"/>
                      <wps:cNvSpPr/>
                      <wps:spPr>
                        <a:xfrm>
                          <a:off x="6153353" y="222504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22" name="Shape 336422"/>
                      <wps:cNvSpPr/>
                      <wps:spPr>
                        <a:xfrm>
                          <a:off x="3352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23" name="Shape 336423"/>
                      <wps:cNvSpPr/>
                      <wps:spPr>
                        <a:xfrm>
                          <a:off x="14325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24" name="Shape 336424"/>
                      <wps:cNvSpPr/>
                      <wps:spPr>
                        <a:xfrm>
                          <a:off x="25298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25" name="Shape 336425"/>
                      <wps:cNvSpPr/>
                      <wps:spPr>
                        <a:xfrm>
                          <a:off x="362712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26" name="Shape 336426"/>
                      <wps:cNvSpPr/>
                      <wps:spPr>
                        <a:xfrm>
                          <a:off x="47274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27" name="Shape 336427"/>
                      <wps:cNvSpPr/>
                      <wps:spPr>
                        <a:xfrm>
                          <a:off x="5824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28" name="Shape 336428"/>
                      <wps:cNvSpPr/>
                      <wps:spPr>
                        <a:xfrm>
                          <a:off x="69222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29" name="Shape 336429"/>
                      <wps:cNvSpPr/>
                      <wps:spPr>
                        <a:xfrm>
                          <a:off x="80195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30" name="Shape 336430"/>
                      <wps:cNvSpPr/>
                      <wps:spPr>
                        <a:xfrm>
                          <a:off x="91168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31" name="Shape 336431"/>
                      <wps:cNvSpPr/>
                      <wps:spPr>
                        <a:xfrm>
                          <a:off x="102141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32" name="Shape 336432"/>
                      <wps:cNvSpPr/>
                      <wps:spPr>
                        <a:xfrm>
                          <a:off x="113139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33" name="Shape 336433"/>
                      <wps:cNvSpPr/>
                      <wps:spPr>
                        <a:xfrm>
                          <a:off x="124112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34" name="Shape 336434"/>
                      <wps:cNvSpPr/>
                      <wps:spPr>
                        <a:xfrm>
                          <a:off x="135084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35" name="Shape 336435"/>
                      <wps:cNvSpPr/>
                      <wps:spPr>
                        <a:xfrm>
                          <a:off x="146057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36" name="Shape 336436"/>
                      <wps:cNvSpPr/>
                      <wps:spPr>
                        <a:xfrm>
                          <a:off x="157030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37" name="Shape 336437"/>
                      <wps:cNvSpPr/>
                      <wps:spPr>
                        <a:xfrm>
                          <a:off x="168003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38" name="Shape 336438"/>
                      <wps:cNvSpPr/>
                      <wps:spPr>
                        <a:xfrm>
                          <a:off x="178976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39" name="Shape 336439"/>
                      <wps:cNvSpPr/>
                      <wps:spPr>
                        <a:xfrm>
                          <a:off x="18998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40" name="Shape 336440"/>
                      <wps:cNvSpPr/>
                      <wps:spPr>
                        <a:xfrm>
                          <a:off x="20095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41" name="Shape 336441"/>
                      <wps:cNvSpPr/>
                      <wps:spPr>
                        <a:xfrm>
                          <a:off x="21193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42" name="Shape 336442"/>
                      <wps:cNvSpPr/>
                      <wps:spPr>
                        <a:xfrm>
                          <a:off x="22290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43" name="Shape 336443"/>
                      <wps:cNvSpPr/>
                      <wps:spPr>
                        <a:xfrm>
                          <a:off x="23387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44" name="Shape 336444"/>
                      <wps:cNvSpPr/>
                      <wps:spPr>
                        <a:xfrm>
                          <a:off x="244850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45" name="Shape 336445"/>
                      <wps:cNvSpPr/>
                      <wps:spPr>
                        <a:xfrm>
                          <a:off x="255849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46" name="Shape 336446"/>
                      <wps:cNvSpPr/>
                      <wps:spPr>
                        <a:xfrm>
                          <a:off x="266821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47" name="Shape 336447"/>
                      <wps:cNvSpPr/>
                      <wps:spPr>
                        <a:xfrm>
                          <a:off x="277794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48" name="Shape 336448"/>
                      <wps:cNvSpPr/>
                      <wps:spPr>
                        <a:xfrm>
                          <a:off x="288767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49" name="Shape 336449"/>
                      <wps:cNvSpPr/>
                      <wps:spPr>
                        <a:xfrm>
                          <a:off x="299740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50" name="Shape 336450"/>
                      <wps:cNvSpPr/>
                      <wps:spPr>
                        <a:xfrm>
                          <a:off x="310713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51" name="Shape 336451"/>
                      <wps:cNvSpPr/>
                      <wps:spPr>
                        <a:xfrm>
                          <a:off x="321685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52" name="Shape 336452"/>
                      <wps:cNvSpPr/>
                      <wps:spPr>
                        <a:xfrm>
                          <a:off x="332684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53" name="Shape 336453"/>
                      <wps:cNvSpPr/>
                      <wps:spPr>
                        <a:xfrm>
                          <a:off x="34365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54" name="Shape 336454"/>
                      <wps:cNvSpPr/>
                      <wps:spPr>
                        <a:xfrm>
                          <a:off x="35462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55" name="Shape 336455"/>
                      <wps:cNvSpPr/>
                      <wps:spPr>
                        <a:xfrm>
                          <a:off x="36560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56" name="Shape 336456"/>
                      <wps:cNvSpPr/>
                      <wps:spPr>
                        <a:xfrm>
                          <a:off x="37657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57" name="Shape 336457"/>
                      <wps:cNvSpPr/>
                      <wps:spPr>
                        <a:xfrm>
                          <a:off x="38754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58" name="Shape 336458"/>
                      <wps:cNvSpPr/>
                      <wps:spPr>
                        <a:xfrm>
                          <a:off x="398520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59" name="Shape 336459"/>
                      <wps:cNvSpPr/>
                      <wps:spPr>
                        <a:xfrm>
                          <a:off x="409531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60" name="Shape 336460"/>
                      <wps:cNvSpPr/>
                      <wps:spPr>
                        <a:xfrm>
                          <a:off x="42050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61" name="Shape 336461"/>
                      <wps:cNvSpPr/>
                      <wps:spPr>
                        <a:xfrm>
                          <a:off x="431477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62" name="Shape 336462"/>
                      <wps:cNvSpPr/>
                      <wps:spPr>
                        <a:xfrm>
                          <a:off x="44245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63" name="Shape 336463"/>
                      <wps:cNvSpPr/>
                      <wps:spPr>
                        <a:xfrm>
                          <a:off x="453423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64" name="Shape 336464"/>
                      <wps:cNvSpPr/>
                      <wps:spPr>
                        <a:xfrm>
                          <a:off x="464395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65" name="Shape 336465"/>
                      <wps:cNvSpPr/>
                      <wps:spPr>
                        <a:xfrm>
                          <a:off x="475394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66" name="Shape 336466"/>
                      <wps:cNvSpPr/>
                      <wps:spPr>
                        <a:xfrm>
                          <a:off x="486366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67" name="Shape 336467"/>
                      <wps:cNvSpPr/>
                      <wps:spPr>
                        <a:xfrm>
                          <a:off x="497339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68" name="Shape 336468"/>
                      <wps:cNvSpPr/>
                      <wps:spPr>
                        <a:xfrm>
                          <a:off x="508312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69" name="Shape 336469"/>
                      <wps:cNvSpPr/>
                      <wps:spPr>
                        <a:xfrm>
                          <a:off x="519285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70" name="Shape 336470"/>
                      <wps:cNvSpPr/>
                      <wps:spPr>
                        <a:xfrm>
                          <a:off x="530258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71" name="Shape 336471"/>
                      <wps:cNvSpPr/>
                      <wps:spPr>
                        <a:xfrm>
                          <a:off x="541230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72" name="Shape 336472"/>
                      <wps:cNvSpPr/>
                      <wps:spPr>
                        <a:xfrm>
                          <a:off x="552241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73" name="Shape 336473"/>
                      <wps:cNvSpPr/>
                      <wps:spPr>
                        <a:xfrm>
                          <a:off x="56321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74" name="Shape 336474"/>
                      <wps:cNvSpPr/>
                      <wps:spPr>
                        <a:xfrm>
                          <a:off x="57418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75" name="Shape 336475"/>
                      <wps:cNvSpPr/>
                      <wps:spPr>
                        <a:xfrm>
                          <a:off x="58516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76" name="Shape 336476"/>
                      <wps:cNvSpPr/>
                      <wps:spPr>
                        <a:xfrm>
                          <a:off x="596132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77" name="Shape 336477"/>
                      <wps:cNvSpPr/>
                      <wps:spPr>
                        <a:xfrm>
                          <a:off x="607105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2595" style="width:485.98pt;height:26.1727pt;position:absolute;mso-position-horizontal-relative:page;mso-position-horizontal:absolute;margin-left:50.664pt;mso-position-vertical-relative:page;margin-top:35.78pt;" coordsize="61719,3323">
              <v:rect id="Rectangle 312673" style="position:absolute;width:2130;height:1447;left:1188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№ </w:t>
                      </w:r>
                    </w:p>
                  </w:txbxContent>
                </v:textbox>
              </v:rect>
              <v:rect id="Rectangle 312674" style="position:absolute;width:2307;height:1447;left:944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п/п</w:t>
                      </w:r>
                    </w:p>
                  </w:txbxContent>
                </v:textbox>
              </v:rect>
              <v:rect id="Rectangle 312677" style="position:absolute;width:15527;height:1676;left:14849;top:140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f0"/>
                          <w:sz w:val="21"/>
                        </w:rPr>
                        <w:t xml:space="preserve">НАИМЕНОВАНИЕ</w:t>
                      </w:r>
                    </w:p>
                  </w:txbxContent>
                </v:textbox>
              </v:rect>
              <v:rect id="Rectangle 312678" style="position:absolute;width:2794;height:1447;left:40160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Тип</w:t>
                      </w:r>
                    </w:p>
                  </w:txbxContent>
                </v:textbox>
              </v:rect>
              <v:rect id="Rectangle 312679" style="position:absolute;width:8809;height:1447;left:44854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833c0c"/>
                          <w:sz w:val="18"/>
                        </w:rPr>
                        <w:t xml:space="preserve"> Цена (руб) </w:t>
                      </w:r>
                    </w:p>
                  </w:txbxContent>
                </v:textbox>
              </v:rect>
              <v:rect id="Rectangle 312675" style="position:absolute;width:4157;height:1447;left:52903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Срок </w:t>
                      </w:r>
                    </w:p>
                  </w:txbxContent>
                </v:textbox>
              </v:rect>
              <v:rect id="Rectangle 312676" style="position:absolute;width:5414;height:1447;left:52263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обычн.</w:t>
                      </w:r>
                    </w:p>
                  </w:txbxContent>
                </v:textbox>
              </v:rect>
              <v:rect id="Rectangle 312680" style="position:absolute;width:5212;height:1447;left:57449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0000"/>
                          <w:sz w:val="18"/>
                        </w:rPr>
                        <w:t xml:space="preserve">Срочн.</w:t>
                      </w:r>
                    </w:p>
                  </w:txbxContent>
                </v:textbox>
              </v:rect>
              <v:shape id="Shape 336478" style="position:absolute;width:182;height:822;left:0;top:30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479" style="position:absolute;width:182;height:822;left:0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480" style="position:absolute;width:182;height:822;left:0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481" style="position:absolute;width:182;height:670;left:3444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6482" style="position:absolute;width:182;height:822;left:3444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483" style="position:absolute;width:182;height:822;left:3444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484" style="position:absolute;width:182;height:670;left:3774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6485" style="position:absolute;width:182;height:822;left:3774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486" style="position:absolute;width:182;height:822;left:3774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487" style="position:absolute;width:182;height:670;left:4448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6488" style="position:absolute;width:182;height:822;left:4448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489" style="position:absolute;width:182;height:822;left:4448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490" style="position:absolute;width:182;height:670;left:51349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6491" style="position:absolute;width:182;height:822;left:51349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492" style="position:absolute;width:182;height:822;left:51349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493" style="position:absolute;width:182;height:670;left:57083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6494" style="position:absolute;width:182;height:822;left:57083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495" style="position:absolute;width:182;height:822;left:57083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496" style="position:absolute;width:185;height:670;left:61533;top:182;" coordsize="18593,67056" path="m0,0l18593,0l18593,67056l0,67056l0,0">
                <v:stroke weight="0pt" endcap="flat" joinstyle="miter" miterlimit="10" on="false" color="#000000" opacity="0"/>
                <v:fill on="true" color="#4472c4"/>
              </v:shape>
              <v:shape id="Shape 336497" style="position:absolute;width:185;height:822;left:61533;top:1127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6498" style="position:absolute;width:185;height:822;left:61533;top:2225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6499" style="position:absolute;width:822;height:182;left:33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00" style="position:absolute;width:822;height:182;left:143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01" style="position:absolute;width:822;height:182;left:252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02" style="position:absolute;width:826;height:182;left:362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503" style="position:absolute;width:822;height:182;left:472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04" style="position:absolute;width:822;height:182;left:58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05" style="position:absolute;width:822;height:182;left:692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06" style="position:absolute;width:822;height:182;left:801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07" style="position:absolute;width:822;height:182;left:91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08" style="position:absolute;width:826;height:182;left:10214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509" style="position:absolute;width:822;height:182;left:113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10" style="position:absolute;width:822;height:182;left:1241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11" style="position:absolute;width:822;height:182;left:1350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12" style="position:absolute;width:822;height:182;left:1460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13" style="position:absolute;width:822;height:182;left:1570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14" style="position:absolute;width:822;height:182;left:1680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15" style="position:absolute;width:826;height:182;left:1789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516" style="position:absolute;width:822;height:182;left:1899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17" style="position:absolute;width:822;height:182;left:2009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18" style="position:absolute;width:822;height:182;left:2119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19" style="position:absolute;width:822;height:182;left:2229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20" style="position:absolute;width:822;height:182;left:2338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21" style="position:absolute;width:822;height:182;left:2448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22" style="position:absolute;width:822;height:182;left:2558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23" style="position:absolute;width:822;height:182;left:2668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24" style="position:absolute;width:822;height:182;left:2777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25" style="position:absolute;width:822;height:182;left:2887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26" style="position:absolute;width:822;height:182;left:2997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27" style="position:absolute;width:822;height:182;left:3107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28" style="position:absolute;width:826;height:182;left:32168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529" style="position:absolute;width:822;height:182;left:3326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30" style="position:absolute;width:822;height:182;left:3436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31" style="position:absolute;width:822;height:182;left:3546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32" style="position:absolute;width:822;height:182;left:3656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33" style="position:absolute;width:822;height:182;left:3765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34" style="position:absolute;width:822;height:182;left:3875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35" style="position:absolute;width:826;height:182;left:39852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536" style="position:absolute;width:822;height:182;left:4095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37" style="position:absolute;width:822;height:182;left:4205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38" style="position:absolute;width:822;height:182;left:4314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39" style="position:absolute;width:822;height:182;left:4424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40" style="position:absolute;width:822;height:182;left:4534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41" style="position:absolute;width:826;height:182;left:46439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542" style="position:absolute;width:822;height:182;left:4753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43" style="position:absolute;width:822;height:182;left:4863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44" style="position:absolute;width:822;height:182;left:4973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45" style="position:absolute;width:822;height:182;left:5083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46" style="position:absolute;width:822;height:182;left:5192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47" style="position:absolute;width:822;height:182;left:5302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48" style="position:absolute;width:826;height:182;left:54123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549" style="position:absolute;width:822;height:182;left:552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50" style="position:absolute;width:822;height:182;left:5632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51" style="position:absolute;width:822;height:182;left:5741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52" style="position:absolute;width:822;height:182;left:585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53" style="position:absolute;width:822;height:182;left:596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554" style="position:absolute;width:822;height:182;left:6071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w10:wrap type="squar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380EE8">
    <w:pPr>
      <w:spacing w:after="0"/>
      <w:ind w:left="-1440" w:right="10464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643433</wp:posOffset>
              </wp:positionH>
              <wp:positionV relativeFrom="page">
                <wp:posOffset>454406</wp:posOffset>
              </wp:positionV>
              <wp:extent cx="6171946" cy="332393"/>
              <wp:effectExtent l="0" t="0" r="0" b="0"/>
              <wp:wrapSquare wrapText="bothSides"/>
              <wp:docPr id="313066" name="Group 3130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1946" cy="332393"/>
                        <a:chOff x="0" y="0"/>
                        <a:chExt cx="6171946" cy="332393"/>
                      </a:xfrm>
                    </wpg:grpSpPr>
                    <wps:wsp>
                      <wps:cNvPr id="313144" name="Rectangle 313144"/>
                      <wps:cNvSpPr/>
                      <wps:spPr>
                        <a:xfrm>
                          <a:off x="118872" y="74174"/>
                          <a:ext cx="213086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 xml:space="preserve">№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145" name="Rectangle 313145"/>
                      <wps:cNvSpPr/>
                      <wps:spPr>
                        <a:xfrm>
                          <a:off x="94488" y="223525"/>
                          <a:ext cx="23076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п/п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148" name="Rectangle 313148"/>
                      <wps:cNvSpPr/>
                      <wps:spPr>
                        <a:xfrm>
                          <a:off x="1484960" y="140107"/>
                          <a:ext cx="1552702" cy="1676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F0"/>
                                <w:sz w:val="21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149" name="Rectangle 313149"/>
                      <wps:cNvSpPr/>
                      <wps:spPr>
                        <a:xfrm>
                          <a:off x="4016070" y="150374"/>
                          <a:ext cx="27943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Тип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150" name="Rectangle 313150"/>
                      <wps:cNvSpPr/>
                      <wps:spPr>
                        <a:xfrm>
                          <a:off x="4485463" y="150374"/>
                          <a:ext cx="88098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833C0C"/>
                                <w:sz w:val="18"/>
                              </w:rPr>
                              <w:t xml:space="preserve"> Цена (руб)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146" name="Rectangle 313146"/>
                      <wps:cNvSpPr/>
                      <wps:spPr>
                        <a:xfrm>
                          <a:off x="5290389" y="74174"/>
                          <a:ext cx="415770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 xml:space="preserve">Срок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147" name="Rectangle 313147"/>
                      <wps:cNvSpPr/>
                      <wps:spPr>
                        <a:xfrm>
                          <a:off x="5226380" y="223525"/>
                          <a:ext cx="54147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>обычн.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151" name="Rectangle 313151"/>
                      <wps:cNvSpPr/>
                      <wps:spPr>
                        <a:xfrm>
                          <a:off x="5744921" y="150374"/>
                          <a:ext cx="521292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8"/>
                              </w:rPr>
                              <w:t>Срочн.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7171" name="Shape 337171"/>
                      <wps:cNvSpPr/>
                      <wps:spPr>
                        <a:xfrm>
                          <a:off x="0" y="3049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72" name="Shape 337172"/>
                      <wps:cNvSpPr/>
                      <wps:spPr>
                        <a:xfrm>
                          <a:off x="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73" name="Shape 337173"/>
                      <wps:cNvSpPr/>
                      <wps:spPr>
                        <a:xfrm>
                          <a:off x="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74" name="Shape 337174"/>
                      <wps:cNvSpPr/>
                      <wps:spPr>
                        <a:xfrm>
                          <a:off x="344424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75" name="Shape 337175"/>
                      <wps:cNvSpPr/>
                      <wps:spPr>
                        <a:xfrm>
                          <a:off x="344424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76" name="Shape 337176"/>
                      <wps:cNvSpPr/>
                      <wps:spPr>
                        <a:xfrm>
                          <a:off x="344424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77" name="Shape 337177"/>
                      <wps:cNvSpPr/>
                      <wps:spPr>
                        <a:xfrm>
                          <a:off x="3774897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78" name="Shape 337178"/>
                      <wps:cNvSpPr/>
                      <wps:spPr>
                        <a:xfrm>
                          <a:off x="3774897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79" name="Shape 337179"/>
                      <wps:cNvSpPr/>
                      <wps:spPr>
                        <a:xfrm>
                          <a:off x="3774897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80" name="Shape 337180"/>
                      <wps:cNvSpPr/>
                      <wps:spPr>
                        <a:xfrm>
                          <a:off x="444888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81" name="Shape 337181"/>
                      <wps:cNvSpPr/>
                      <wps:spPr>
                        <a:xfrm>
                          <a:off x="444888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82" name="Shape 337182"/>
                      <wps:cNvSpPr/>
                      <wps:spPr>
                        <a:xfrm>
                          <a:off x="444888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83" name="Shape 337183"/>
                      <wps:cNvSpPr/>
                      <wps:spPr>
                        <a:xfrm>
                          <a:off x="5134940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84" name="Shape 337184"/>
                      <wps:cNvSpPr/>
                      <wps:spPr>
                        <a:xfrm>
                          <a:off x="513494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85" name="Shape 337185"/>
                      <wps:cNvSpPr/>
                      <wps:spPr>
                        <a:xfrm>
                          <a:off x="513494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86" name="Shape 337186"/>
                      <wps:cNvSpPr/>
                      <wps:spPr>
                        <a:xfrm>
                          <a:off x="570834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87" name="Shape 337187"/>
                      <wps:cNvSpPr/>
                      <wps:spPr>
                        <a:xfrm>
                          <a:off x="570834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88" name="Shape 337188"/>
                      <wps:cNvSpPr/>
                      <wps:spPr>
                        <a:xfrm>
                          <a:off x="570834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89" name="Shape 337189"/>
                      <wps:cNvSpPr/>
                      <wps:spPr>
                        <a:xfrm>
                          <a:off x="6153353" y="18288"/>
                          <a:ext cx="18593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6705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90" name="Shape 337190"/>
                      <wps:cNvSpPr/>
                      <wps:spPr>
                        <a:xfrm>
                          <a:off x="6153353" y="112776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91" name="Shape 337191"/>
                      <wps:cNvSpPr/>
                      <wps:spPr>
                        <a:xfrm>
                          <a:off x="6153353" y="222504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92" name="Shape 337192"/>
                      <wps:cNvSpPr/>
                      <wps:spPr>
                        <a:xfrm>
                          <a:off x="3352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93" name="Shape 337193"/>
                      <wps:cNvSpPr/>
                      <wps:spPr>
                        <a:xfrm>
                          <a:off x="14325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94" name="Shape 337194"/>
                      <wps:cNvSpPr/>
                      <wps:spPr>
                        <a:xfrm>
                          <a:off x="25298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95" name="Shape 337195"/>
                      <wps:cNvSpPr/>
                      <wps:spPr>
                        <a:xfrm>
                          <a:off x="362712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96" name="Shape 337196"/>
                      <wps:cNvSpPr/>
                      <wps:spPr>
                        <a:xfrm>
                          <a:off x="47274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97" name="Shape 337197"/>
                      <wps:cNvSpPr/>
                      <wps:spPr>
                        <a:xfrm>
                          <a:off x="5824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98" name="Shape 337198"/>
                      <wps:cNvSpPr/>
                      <wps:spPr>
                        <a:xfrm>
                          <a:off x="69222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99" name="Shape 337199"/>
                      <wps:cNvSpPr/>
                      <wps:spPr>
                        <a:xfrm>
                          <a:off x="80195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00" name="Shape 337200"/>
                      <wps:cNvSpPr/>
                      <wps:spPr>
                        <a:xfrm>
                          <a:off x="91168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01" name="Shape 337201"/>
                      <wps:cNvSpPr/>
                      <wps:spPr>
                        <a:xfrm>
                          <a:off x="102141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02" name="Shape 337202"/>
                      <wps:cNvSpPr/>
                      <wps:spPr>
                        <a:xfrm>
                          <a:off x="113139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03" name="Shape 337203"/>
                      <wps:cNvSpPr/>
                      <wps:spPr>
                        <a:xfrm>
                          <a:off x="124112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04" name="Shape 337204"/>
                      <wps:cNvSpPr/>
                      <wps:spPr>
                        <a:xfrm>
                          <a:off x="135084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05" name="Shape 337205"/>
                      <wps:cNvSpPr/>
                      <wps:spPr>
                        <a:xfrm>
                          <a:off x="146057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06" name="Shape 337206"/>
                      <wps:cNvSpPr/>
                      <wps:spPr>
                        <a:xfrm>
                          <a:off x="157030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07" name="Shape 337207"/>
                      <wps:cNvSpPr/>
                      <wps:spPr>
                        <a:xfrm>
                          <a:off x="168003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08" name="Shape 337208"/>
                      <wps:cNvSpPr/>
                      <wps:spPr>
                        <a:xfrm>
                          <a:off x="178976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09" name="Shape 337209"/>
                      <wps:cNvSpPr/>
                      <wps:spPr>
                        <a:xfrm>
                          <a:off x="18998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10" name="Shape 337210"/>
                      <wps:cNvSpPr/>
                      <wps:spPr>
                        <a:xfrm>
                          <a:off x="20095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11" name="Shape 337211"/>
                      <wps:cNvSpPr/>
                      <wps:spPr>
                        <a:xfrm>
                          <a:off x="21193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12" name="Shape 337212"/>
                      <wps:cNvSpPr/>
                      <wps:spPr>
                        <a:xfrm>
                          <a:off x="22290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13" name="Shape 337213"/>
                      <wps:cNvSpPr/>
                      <wps:spPr>
                        <a:xfrm>
                          <a:off x="23387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14" name="Shape 337214"/>
                      <wps:cNvSpPr/>
                      <wps:spPr>
                        <a:xfrm>
                          <a:off x="244850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15" name="Shape 337215"/>
                      <wps:cNvSpPr/>
                      <wps:spPr>
                        <a:xfrm>
                          <a:off x="255849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16" name="Shape 337216"/>
                      <wps:cNvSpPr/>
                      <wps:spPr>
                        <a:xfrm>
                          <a:off x="266821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17" name="Shape 337217"/>
                      <wps:cNvSpPr/>
                      <wps:spPr>
                        <a:xfrm>
                          <a:off x="277794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18" name="Shape 337218"/>
                      <wps:cNvSpPr/>
                      <wps:spPr>
                        <a:xfrm>
                          <a:off x="288767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19" name="Shape 337219"/>
                      <wps:cNvSpPr/>
                      <wps:spPr>
                        <a:xfrm>
                          <a:off x="299740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20" name="Shape 337220"/>
                      <wps:cNvSpPr/>
                      <wps:spPr>
                        <a:xfrm>
                          <a:off x="310713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21" name="Shape 337221"/>
                      <wps:cNvSpPr/>
                      <wps:spPr>
                        <a:xfrm>
                          <a:off x="321685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22" name="Shape 337222"/>
                      <wps:cNvSpPr/>
                      <wps:spPr>
                        <a:xfrm>
                          <a:off x="332684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23" name="Shape 337223"/>
                      <wps:cNvSpPr/>
                      <wps:spPr>
                        <a:xfrm>
                          <a:off x="34365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24" name="Shape 337224"/>
                      <wps:cNvSpPr/>
                      <wps:spPr>
                        <a:xfrm>
                          <a:off x="35462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25" name="Shape 337225"/>
                      <wps:cNvSpPr/>
                      <wps:spPr>
                        <a:xfrm>
                          <a:off x="36560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26" name="Shape 337226"/>
                      <wps:cNvSpPr/>
                      <wps:spPr>
                        <a:xfrm>
                          <a:off x="37657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27" name="Shape 337227"/>
                      <wps:cNvSpPr/>
                      <wps:spPr>
                        <a:xfrm>
                          <a:off x="38754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28" name="Shape 337228"/>
                      <wps:cNvSpPr/>
                      <wps:spPr>
                        <a:xfrm>
                          <a:off x="398520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29" name="Shape 337229"/>
                      <wps:cNvSpPr/>
                      <wps:spPr>
                        <a:xfrm>
                          <a:off x="409531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30" name="Shape 337230"/>
                      <wps:cNvSpPr/>
                      <wps:spPr>
                        <a:xfrm>
                          <a:off x="42050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31" name="Shape 337231"/>
                      <wps:cNvSpPr/>
                      <wps:spPr>
                        <a:xfrm>
                          <a:off x="431477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32" name="Shape 337232"/>
                      <wps:cNvSpPr/>
                      <wps:spPr>
                        <a:xfrm>
                          <a:off x="44245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33" name="Shape 337233"/>
                      <wps:cNvSpPr/>
                      <wps:spPr>
                        <a:xfrm>
                          <a:off x="453423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34" name="Shape 337234"/>
                      <wps:cNvSpPr/>
                      <wps:spPr>
                        <a:xfrm>
                          <a:off x="464395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35" name="Shape 337235"/>
                      <wps:cNvSpPr/>
                      <wps:spPr>
                        <a:xfrm>
                          <a:off x="475394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36" name="Shape 337236"/>
                      <wps:cNvSpPr/>
                      <wps:spPr>
                        <a:xfrm>
                          <a:off x="486366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37" name="Shape 337237"/>
                      <wps:cNvSpPr/>
                      <wps:spPr>
                        <a:xfrm>
                          <a:off x="497339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38" name="Shape 337238"/>
                      <wps:cNvSpPr/>
                      <wps:spPr>
                        <a:xfrm>
                          <a:off x="508312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39" name="Shape 337239"/>
                      <wps:cNvSpPr/>
                      <wps:spPr>
                        <a:xfrm>
                          <a:off x="519285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40" name="Shape 337240"/>
                      <wps:cNvSpPr/>
                      <wps:spPr>
                        <a:xfrm>
                          <a:off x="530258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41" name="Shape 337241"/>
                      <wps:cNvSpPr/>
                      <wps:spPr>
                        <a:xfrm>
                          <a:off x="541230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42" name="Shape 337242"/>
                      <wps:cNvSpPr/>
                      <wps:spPr>
                        <a:xfrm>
                          <a:off x="552241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43" name="Shape 337243"/>
                      <wps:cNvSpPr/>
                      <wps:spPr>
                        <a:xfrm>
                          <a:off x="56321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44" name="Shape 337244"/>
                      <wps:cNvSpPr/>
                      <wps:spPr>
                        <a:xfrm>
                          <a:off x="57418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45" name="Shape 337245"/>
                      <wps:cNvSpPr/>
                      <wps:spPr>
                        <a:xfrm>
                          <a:off x="58516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46" name="Shape 337246"/>
                      <wps:cNvSpPr/>
                      <wps:spPr>
                        <a:xfrm>
                          <a:off x="596132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47" name="Shape 337247"/>
                      <wps:cNvSpPr/>
                      <wps:spPr>
                        <a:xfrm>
                          <a:off x="607105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3066" style="width:485.98pt;height:26.1727pt;position:absolute;mso-position-horizontal-relative:page;mso-position-horizontal:absolute;margin-left:50.664pt;mso-position-vertical-relative:page;margin-top:35.78pt;" coordsize="61719,3323">
              <v:rect id="Rectangle 313144" style="position:absolute;width:2130;height:1447;left:1188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№ </w:t>
                      </w:r>
                    </w:p>
                  </w:txbxContent>
                </v:textbox>
              </v:rect>
              <v:rect id="Rectangle 313145" style="position:absolute;width:2307;height:1447;left:944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п/п</w:t>
                      </w:r>
                    </w:p>
                  </w:txbxContent>
                </v:textbox>
              </v:rect>
              <v:rect id="Rectangle 313148" style="position:absolute;width:15527;height:1676;left:14849;top:140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f0"/>
                          <w:sz w:val="21"/>
                        </w:rPr>
                        <w:t xml:space="preserve">НАИМЕНОВАНИЕ</w:t>
                      </w:r>
                    </w:p>
                  </w:txbxContent>
                </v:textbox>
              </v:rect>
              <v:rect id="Rectangle 313149" style="position:absolute;width:2794;height:1447;left:40160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Тип</w:t>
                      </w:r>
                    </w:p>
                  </w:txbxContent>
                </v:textbox>
              </v:rect>
              <v:rect id="Rectangle 313150" style="position:absolute;width:8809;height:1447;left:44854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833c0c"/>
                          <w:sz w:val="18"/>
                        </w:rPr>
                        <w:t xml:space="preserve"> Цена (руб) </w:t>
                      </w:r>
                    </w:p>
                  </w:txbxContent>
                </v:textbox>
              </v:rect>
              <v:rect id="Rectangle 313146" style="position:absolute;width:4157;height:1447;left:52903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Срок </w:t>
                      </w:r>
                    </w:p>
                  </w:txbxContent>
                </v:textbox>
              </v:rect>
              <v:rect id="Rectangle 313147" style="position:absolute;width:5414;height:1447;left:52263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обычн.</w:t>
                      </w:r>
                    </w:p>
                  </w:txbxContent>
                </v:textbox>
              </v:rect>
              <v:rect id="Rectangle 313151" style="position:absolute;width:5212;height:1447;left:57449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0000"/>
                          <w:sz w:val="18"/>
                        </w:rPr>
                        <w:t xml:space="preserve">Срочн.</w:t>
                      </w:r>
                    </w:p>
                  </w:txbxContent>
                </v:textbox>
              </v:rect>
              <v:shape id="Shape 337248" style="position:absolute;width:182;height:822;left:0;top:30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249" style="position:absolute;width:182;height:822;left:0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250" style="position:absolute;width:182;height:822;left:0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251" style="position:absolute;width:182;height:670;left:3444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252" style="position:absolute;width:182;height:822;left:3444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253" style="position:absolute;width:182;height:822;left:3444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254" style="position:absolute;width:182;height:670;left:3774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255" style="position:absolute;width:182;height:822;left:3774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256" style="position:absolute;width:182;height:822;left:3774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257" style="position:absolute;width:182;height:670;left:4448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258" style="position:absolute;width:182;height:822;left:4448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259" style="position:absolute;width:182;height:822;left:4448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260" style="position:absolute;width:182;height:670;left:51349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261" style="position:absolute;width:182;height:822;left:51349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262" style="position:absolute;width:182;height:822;left:51349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263" style="position:absolute;width:182;height:670;left:57083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264" style="position:absolute;width:182;height:822;left:57083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265" style="position:absolute;width:182;height:822;left:57083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266" style="position:absolute;width:185;height:670;left:61533;top:182;" coordsize="18593,67056" path="m0,0l18593,0l18593,67056l0,67056l0,0">
                <v:stroke weight="0pt" endcap="flat" joinstyle="miter" miterlimit="10" on="false" color="#000000" opacity="0"/>
                <v:fill on="true" color="#4472c4"/>
              </v:shape>
              <v:shape id="Shape 337267" style="position:absolute;width:185;height:822;left:61533;top:1127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7268" style="position:absolute;width:185;height:822;left:61533;top:2225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7269" style="position:absolute;width:822;height:182;left:33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70" style="position:absolute;width:822;height:182;left:143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71" style="position:absolute;width:822;height:182;left:252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72" style="position:absolute;width:826;height:182;left:362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273" style="position:absolute;width:822;height:182;left:472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74" style="position:absolute;width:822;height:182;left:58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75" style="position:absolute;width:822;height:182;left:692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76" style="position:absolute;width:822;height:182;left:801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77" style="position:absolute;width:822;height:182;left:91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78" style="position:absolute;width:826;height:182;left:10214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279" style="position:absolute;width:822;height:182;left:113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80" style="position:absolute;width:822;height:182;left:1241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81" style="position:absolute;width:822;height:182;left:1350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82" style="position:absolute;width:822;height:182;left:1460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83" style="position:absolute;width:822;height:182;left:1570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84" style="position:absolute;width:822;height:182;left:1680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85" style="position:absolute;width:826;height:182;left:1789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286" style="position:absolute;width:822;height:182;left:1899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87" style="position:absolute;width:822;height:182;left:2009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88" style="position:absolute;width:822;height:182;left:2119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89" style="position:absolute;width:822;height:182;left:2229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90" style="position:absolute;width:822;height:182;left:2338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91" style="position:absolute;width:822;height:182;left:2448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92" style="position:absolute;width:822;height:182;left:2558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93" style="position:absolute;width:822;height:182;left:2668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94" style="position:absolute;width:822;height:182;left:2777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95" style="position:absolute;width:822;height:182;left:2887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96" style="position:absolute;width:822;height:182;left:2997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97" style="position:absolute;width:822;height:182;left:3107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298" style="position:absolute;width:826;height:182;left:32168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299" style="position:absolute;width:822;height:182;left:3326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300" style="position:absolute;width:822;height:182;left:3436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301" style="position:absolute;width:822;height:182;left:3546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302" style="position:absolute;width:822;height:182;left:3656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303" style="position:absolute;width:822;height:182;left:3765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304" style="position:absolute;width:822;height:182;left:3875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305" style="position:absolute;width:826;height:182;left:39852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306" style="position:absolute;width:822;height:182;left:4095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307" style="position:absolute;width:822;height:182;left:4205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308" style="position:absolute;width:822;height:182;left:4314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309" style="position:absolute;width:822;height:182;left:4424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310" style="position:absolute;width:822;height:182;left:4534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311" style="position:absolute;width:826;height:182;left:46439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312" style="position:absolute;width:822;height:182;left:4753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313" style="position:absolute;width:822;height:182;left:4863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314" style="position:absolute;width:822;height:182;left:4973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315" style="position:absolute;width:822;height:182;left:5083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316" style="position:absolute;width:822;height:182;left:5192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317" style="position:absolute;width:822;height:182;left:5302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318" style="position:absolute;width:826;height:182;left:54123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319" style="position:absolute;width:822;height:182;left:552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320" style="position:absolute;width:822;height:182;left:5632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321" style="position:absolute;width:822;height:182;left:5741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322" style="position:absolute;width:822;height:182;left:585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323" style="position:absolute;width:822;height:182;left:596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324" style="position:absolute;width:822;height:182;left:6071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380EE8">
    <w:pPr>
      <w:spacing w:after="0"/>
      <w:ind w:left="-1440" w:right="10464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643433</wp:posOffset>
              </wp:positionH>
              <wp:positionV relativeFrom="page">
                <wp:posOffset>454406</wp:posOffset>
              </wp:positionV>
              <wp:extent cx="6171946" cy="332393"/>
              <wp:effectExtent l="0" t="0" r="0" b="0"/>
              <wp:wrapSquare wrapText="bothSides"/>
              <wp:docPr id="312975" name="Group 3129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1946" cy="332393"/>
                        <a:chOff x="0" y="0"/>
                        <a:chExt cx="6171946" cy="332393"/>
                      </a:xfrm>
                    </wpg:grpSpPr>
                    <wps:wsp>
                      <wps:cNvPr id="313053" name="Rectangle 313053"/>
                      <wps:cNvSpPr/>
                      <wps:spPr>
                        <a:xfrm>
                          <a:off x="118872" y="74174"/>
                          <a:ext cx="213086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 xml:space="preserve">№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054" name="Rectangle 313054"/>
                      <wps:cNvSpPr/>
                      <wps:spPr>
                        <a:xfrm>
                          <a:off x="94488" y="223525"/>
                          <a:ext cx="23076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п/п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057" name="Rectangle 313057"/>
                      <wps:cNvSpPr/>
                      <wps:spPr>
                        <a:xfrm>
                          <a:off x="1484960" y="140107"/>
                          <a:ext cx="1552702" cy="1676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F0"/>
                                <w:sz w:val="21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058" name="Rectangle 313058"/>
                      <wps:cNvSpPr/>
                      <wps:spPr>
                        <a:xfrm>
                          <a:off x="4016070" y="150374"/>
                          <a:ext cx="27943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Тип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059" name="Rectangle 313059"/>
                      <wps:cNvSpPr/>
                      <wps:spPr>
                        <a:xfrm>
                          <a:off x="4485463" y="150374"/>
                          <a:ext cx="88098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833C0C"/>
                                <w:sz w:val="18"/>
                              </w:rPr>
                              <w:t xml:space="preserve"> Цена (руб)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055" name="Rectangle 313055"/>
                      <wps:cNvSpPr/>
                      <wps:spPr>
                        <a:xfrm>
                          <a:off x="5290389" y="74174"/>
                          <a:ext cx="415770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 xml:space="preserve">Срок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056" name="Rectangle 313056"/>
                      <wps:cNvSpPr/>
                      <wps:spPr>
                        <a:xfrm>
                          <a:off x="5226380" y="223525"/>
                          <a:ext cx="54147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>обычн.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060" name="Rectangle 313060"/>
                      <wps:cNvSpPr/>
                      <wps:spPr>
                        <a:xfrm>
                          <a:off x="5744921" y="150374"/>
                          <a:ext cx="521292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8"/>
                              </w:rPr>
                              <w:t>Срочн.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7017" name="Shape 337017"/>
                      <wps:cNvSpPr/>
                      <wps:spPr>
                        <a:xfrm>
                          <a:off x="0" y="3049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18" name="Shape 337018"/>
                      <wps:cNvSpPr/>
                      <wps:spPr>
                        <a:xfrm>
                          <a:off x="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19" name="Shape 337019"/>
                      <wps:cNvSpPr/>
                      <wps:spPr>
                        <a:xfrm>
                          <a:off x="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20" name="Shape 337020"/>
                      <wps:cNvSpPr/>
                      <wps:spPr>
                        <a:xfrm>
                          <a:off x="344424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21" name="Shape 337021"/>
                      <wps:cNvSpPr/>
                      <wps:spPr>
                        <a:xfrm>
                          <a:off x="344424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22" name="Shape 337022"/>
                      <wps:cNvSpPr/>
                      <wps:spPr>
                        <a:xfrm>
                          <a:off x="344424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23" name="Shape 337023"/>
                      <wps:cNvSpPr/>
                      <wps:spPr>
                        <a:xfrm>
                          <a:off x="3774897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24" name="Shape 337024"/>
                      <wps:cNvSpPr/>
                      <wps:spPr>
                        <a:xfrm>
                          <a:off x="3774897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25" name="Shape 337025"/>
                      <wps:cNvSpPr/>
                      <wps:spPr>
                        <a:xfrm>
                          <a:off x="3774897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26" name="Shape 337026"/>
                      <wps:cNvSpPr/>
                      <wps:spPr>
                        <a:xfrm>
                          <a:off x="444888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27" name="Shape 337027"/>
                      <wps:cNvSpPr/>
                      <wps:spPr>
                        <a:xfrm>
                          <a:off x="444888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28" name="Shape 337028"/>
                      <wps:cNvSpPr/>
                      <wps:spPr>
                        <a:xfrm>
                          <a:off x="444888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29" name="Shape 337029"/>
                      <wps:cNvSpPr/>
                      <wps:spPr>
                        <a:xfrm>
                          <a:off x="5134940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30" name="Shape 337030"/>
                      <wps:cNvSpPr/>
                      <wps:spPr>
                        <a:xfrm>
                          <a:off x="513494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31" name="Shape 337031"/>
                      <wps:cNvSpPr/>
                      <wps:spPr>
                        <a:xfrm>
                          <a:off x="513494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32" name="Shape 337032"/>
                      <wps:cNvSpPr/>
                      <wps:spPr>
                        <a:xfrm>
                          <a:off x="570834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33" name="Shape 337033"/>
                      <wps:cNvSpPr/>
                      <wps:spPr>
                        <a:xfrm>
                          <a:off x="570834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34" name="Shape 337034"/>
                      <wps:cNvSpPr/>
                      <wps:spPr>
                        <a:xfrm>
                          <a:off x="570834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35" name="Shape 337035"/>
                      <wps:cNvSpPr/>
                      <wps:spPr>
                        <a:xfrm>
                          <a:off x="6153353" y="18288"/>
                          <a:ext cx="18593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6705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36" name="Shape 337036"/>
                      <wps:cNvSpPr/>
                      <wps:spPr>
                        <a:xfrm>
                          <a:off x="6153353" y="112776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37" name="Shape 337037"/>
                      <wps:cNvSpPr/>
                      <wps:spPr>
                        <a:xfrm>
                          <a:off x="6153353" y="222504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38" name="Shape 337038"/>
                      <wps:cNvSpPr/>
                      <wps:spPr>
                        <a:xfrm>
                          <a:off x="3352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39" name="Shape 337039"/>
                      <wps:cNvSpPr/>
                      <wps:spPr>
                        <a:xfrm>
                          <a:off x="14325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40" name="Shape 337040"/>
                      <wps:cNvSpPr/>
                      <wps:spPr>
                        <a:xfrm>
                          <a:off x="25298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41" name="Shape 337041"/>
                      <wps:cNvSpPr/>
                      <wps:spPr>
                        <a:xfrm>
                          <a:off x="362712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42" name="Shape 337042"/>
                      <wps:cNvSpPr/>
                      <wps:spPr>
                        <a:xfrm>
                          <a:off x="47274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43" name="Shape 337043"/>
                      <wps:cNvSpPr/>
                      <wps:spPr>
                        <a:xfrm>
                          <a:off x="5824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44" name="Shape 337044"/>
                      <wps:cNvSpPr/>
                      <wps:spPr>
                        <a:xfrm>
                          <a:off x="69222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45" name="Shape 337045"/>
                      <wps:cNvSpPr/>
                      <wps:spPr>
                        <a:xfrm>
                          <a:off x="80195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46" name="Shape 337046"/>
                      <wps:cNvSpPr/>
                      <wps:spPr>
                        <a:xfrm>
                          <a:off x="91168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47" name="Shape 337047"/>
                      <wps:cNvSpPr/>
                      <wps:spPr>
                        <a:xfrm>
                          <a:off x="102141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48" name="Shape 337048"/>
                      <wps:cNvSpPr/>
                      <wps:spPr>
                        <a:xfrm>
                          <a:off x="113139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49" name="Shape 337049"/>
                      <wps:cNvSpPr/>
                      <wps:spPr>
                        <a:xfrm>
                          <a:off x="124112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50" name="Shape 337050"/>
                      <wps:cNvSpPr/>
                      <wps:spPr>
                        <a:xfrm>
                          <a:off x="135084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51" name="Shape 337051"/>
                      <wps:cNvSpPr/>
                      <wps:spPr>
                        <a:xfrm>
                          <a:off x="146057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52" name="Shape 337052"/>
                      <wps:cNvSpPr/>
                      <wps:spPr>
                        <a:xfrm>
                          <a:off x="157030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53" name="Shape 337053"/>
                      <wps:cNvSpPr/>
                      <wps:spPr>
                        <a:xfrm>
                          <a:off x="168003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54" name="Shape 337054"/>
                      <wps:cNvSpPr/>
                      <wps:spPr>
                        <a:xfrm>
                          <a:off x="178976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55" name="Shape 337055"/>
                      <wps:cNvSpPr/>
                      <wps:spPr>
                        <a:xfrm>
                          <a:off x="18998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56" name="Shape 337056"/>
                      <wps:cNvSpPr/>
                      <wps:spPr>
                        <a:xfrm>
                          <a:off x="20095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57" name="Shape 337057"/>
                      <wps:cNvSpPr/>
                      <wps:spPr>
                        <a:xfrm>
                          <a:off x="21193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58" name="Shape 337058"/>
                      <wps:cNvSpPr/>
                      <wps:spPr>
                        <a:xfrm>
                          <a:off x="22290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59" name="Shape 337059"/>
                      <wps:cNvSpPr/>
                      <wps:spPr>
                        <a:xfrm>
                          <a:off x="23387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60" name="Shape 337060"/>
                      <wps:cNvSpPr/>
                      <wps:spPr>
                        <a:xfrm>
                          <a:off x="244850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61" name="Shape 337061"/>
                      <wps:cNvSpPr/>
                      <wps:spPr>
                        <a:xfrm>
                          <a:off x="255849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62" name="Shape 337062"/>
                      <wps:cNvSpPr/>
                      <wps:spPr>
                        <a:xfrm>
                          <a:off x="266821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63" name="Shape 337063"/>
                      <wps:cNvSpPr/>
                      <wps:spPr>
                        <a:xfrm>
                          <a:off x="277794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64" name="Shape 337064"/>
                      <wps:cNvSpPr/>
                      <wps:spPr>
                        <a:xfrm>
                          <a:off x="288767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65" name="Shape 337065"/>
                      <wps:cNvSpPr/>
                      <wps:spPr>
                        <a:xfrm>
                          <a:off x="299740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66" name="Shape 337066"/>
                      <wps:cNvSpPr/>
                      <wps:spPr>
                        <a:xfrm>
                          <a:off x="310713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67" name="Shape 337067"/>
                      <wps:cNvSpPr/>
                      <wps:spPr>
                        <a:xfrm>
                          <a:off x="321685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68" name="Shape 337068"/>
                      <wps:cNvSpPr/>
                      <wps:spPr>
                        <a:xfrm>
                          <a:off x="332684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69" name="Shape 337069"/>
                      <wps:cNvSpPr/>
                      <wps:spPr>
                        <a:xfrm>
                          <a:off x="34365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70" name="Shape 337070"/>
                      <wps:cNvSpPr/>
                      <wps:spPr>
                        <a:xfrm>
                          <a:off x="35462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71" name="Shape 337071"/>
                      <wps:cNvSpPr/>
                      <wps:spPr>
                        <a:xfrm>
                          <a:off x="36560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72" name="Shape 337072"/>
                      <wps:cNvSpPr/>
                      <wps:spPr>
                        <a:xfrm>
                          <a:off x="37657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73" name="Shape 337073"/>
                      <wps:cNvSpPr/>
                      <wps:spPr>
                        <a:xfrm>
                          <a:off x="38754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74" name="Shape 337074"/>
                      <wps:cNvSpPr/>
                      <wps:spPr>
                        <a:xfrm>
                          <a:off x="398520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75" name="Shape 337075"/>
                      <wps:cNvSpPr/>
                      <wps:spPr>
                        <a:xfrm>
                          <a:off x="409531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76" name="Shape 337076"/>
                      <wps:cNvSpPr/>
                      <wps:spPr>
                        <a:xfrm>
                          <a:off x="42050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77" name="Shape 337077"/>
                      <wps:cNvSpPr/>
                      <wps:spPr>
                        <a:xfrm>
                          <a:off x="431477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78" name="Shape 337078"/>
                      <wps:cNvSpPr/>
                      <wps:spPr>
                        <a:xfrm>
                          <a:off x="44245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79" name="Shape 337079"/>
                      <wps:cNvSpPr/>
                      <wps:spPr>
                        <a:xfrm>
                          <a:off x="453423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80" name="Shape 337080"/>
                      <wps:cNvSpPr/>
                      <wps:spPr>
                        <a:xfrm>
                          <a:off x="464395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81" name="Shape 337081"/>
                      <wps:cNvSpPr/>
                      <wps:spPr>
                        <a:xfrm>
                          <a:off x="475394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82" name="Shape 337082"/>
                      <wps:cNvSpPr/>
                      <wps:spPr>
                        <a:xfrm>
                          <a:off x="486366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83" name="Shape 337083"/>
                      <wps:cNvSpPr/>
                      <wps:spPr>
                        <a:xfrm>
                          <a:off x="497339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84" name="Shape 337084"/>
                      <wps:cNvSpPr/>
                      <wps:spPr>
                        <a:xfrm>
                          <a:off x="508312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85" name="Shape 337085"/>
                      <wps:cNvSpPr/>
                      <wps:spPr>
                        <a:xfrm>
                          <a:off x="519285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86" name="Shape 337086"/>
                      <wps:cNvSpPr/>
                      <wps:spPr>
                        <a:xfrm>
                          <a:off x="530258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87" name="Shape 337087"/>
                      <wps:cNvSpPr/>
                      <wps:spPr>
                        <a:xfrm>
                          <a:off x="541230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88" name="Shape 337088"/>
                      <wps:cNvSpPr/>
                      <wps:spPr>
                        <a:xfrm>
                          <a:off x="552241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89" name="Shape 337089"/>
                      <wps:cNvSpPr/>
                      <wps:spPr>
                        <a:xfrm>
                          <a:off x="56321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90" name="Shape 337090"/>
                      <wps:cNvSpPr/>
                      <wps:spPr>
                        <a:xfrm>
                          <a:off x="57418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91" name="Shape 337091"/>
                      <wps:cNvSpPr/>
                      <wps:spPr>
                        <a:xfrm>
                          <a:off x="58516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92" name="Shape 337092"/>
                      <wps:cNvSpPr/>
                      <wps:spPr>
                        <a:xfrm>
                          <a:off x="596132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93" name="Shape 337093"/>
                      <wps:cNvSpPr/>
                      <wps:spPr>
                        <a:xfrm>
                          <a:off x="607105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2975" style="width:485.98pt;height:26.1727pt;position:absolute;mso-position-horizontal-relative:page;mso-position-horizontal:absolute;margin-left:50.664pt;mso-position-vertical-relative:page;margin-top:35.78pt;" coordsize="61719,3323">
              <v:rect id="Rectangle 313053" style="position:absolute;width:2130;height:1447;left:1188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№ </w:t>
                      </w:r>
                    </w:p>
                  </w:txbxContent>
                </v:textbox>
              </v:rect>
              <v:rect id="Rectangle 313054" style="position:absolute;width:2307;height:1447;left:944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п/п</w:t>
                      </w:r>
                    </w:p>
                  </w:txbxContent>
                </v:textbox>
              </v:rect>
              <v:rect id="Rectangle 313057" style="position:absolute;width:15527;height:1676;left:14849;top:140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f0"/>
                          <w:sz w:val="21"/>
                        </w:rPr>
                        <w:t xml:space="preserve">НАИМЕНОВАНИЕ</w:t>
                      </w:r>
                    </w:p>
                  </w:txbxContent>
                </v:textbox>
              </v:rect>
              <v:rect id="Rectangle 313058" style="position:absolute;width:2794;height:1447;left:40160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Тип</w:t>
                      </w:r>
                    </w:p>
                  </w:txbxContent>
                </v:textbox>
              </v:rect>
              <v:rect id="Rectangle 313059" style="position:absolute;width:8809;height:1447;left:44854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833c0c"/>
                          <w:sz w:val="18"/>
                        </w:rPr>
                        <w:t xml:space="preserve"> Цена (руб) </w:t>
                      </w:r>
                    </w:p>
                  </w:txbxContent>
                </v:textbox>
              </v:rect>
              <v:rect id="Rectangle 313055" style="position:absolute;width:4157;height:1447;left:52903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Срок </w:t>
                      </w:r>
                    </w:p>
                  </w:txbxContent>
                </v:textbox>
              </v:rect>
              <v:rect id="Rectangle 313056" style="position:absolute;width:5414;height:1447;left:52263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обычн.</w:t>
                      </w:r>
                    </w:p>
                  </w:txbxContent>
                </v:textbox>
              </v:rect>
              <v:rect id="Rectangle 313060" style="position:absolute;width:5212;height:1447;left:57449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0000"/>
                          <w:sz w:val="18"/>
                        </w:rPr>
                        <w:t xml:space="preserve">Срочн.</w:t>
                      </w:r>
                    </w:p>
                  </w:txbxContent>
                </v:textbox>
              </v:rect>
              <v:shape id="Shape 337094" style="position:absolute;width:182;height:822;left:0;top:30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095" style="position:absolute;width:182;height:822;left:0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096" style="position:absolute;width:182;height:822;left:0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097" style="position:absolute;width:182;height:670;left:3444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098" style="position:absolute;width:182;height:822;left:3444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099" style="position:absolute;width:182;height:822;left:3444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100" style="position:absolute;width:182;height:670;left:3774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101" style="position:absolute;width:182;height:822;left:3774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102" style="position:absolute;width:182;height:822;left:3774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103" style="position:absolute;width:182;height:670;left:4448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104" style="position:absolute;width:182;height:822;left:4448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105" style="position:absolute;width:182;height:822;left:4448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106" style="position:absolute;width:182;height:670;left:51349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107" style="position:absolute;width:182;height:822;left:51349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108" style="position:absolute;width:182;height:822;left:51349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109" style="position:absolute;width:182;height:670;left:57083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110" style="position:absolute;width:182;height:822;left:57083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111" style="position:absolute;width:182;height:822;left:57083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112" style="position:absolute;width:185;height:670;left:61533;top:182;" coordsize="18593,67056" path="m0,0l18593,0l18593,67056l0,67056l0,0">
                <v:stroke weight="0pt" endcap="flat" joinstyle="miter" miterlimit="10" on="false" color="#000000" opacity="0"/>
                <v:fill on="true" color="#4472c4"/>
              </v:shape>
              <v:shape id="Shape 337113" style="position:absolute;width:185;height:822;left:61533;top:1127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7114" style="position:absolute;width:185;height:822;left:61533;top:2225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7115" style="position:absolute;width:822;height:182;left:33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16" style="position:absolute;width:822;height:182;left:143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17" style="position:absolute;width:822;height:182;left:252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18" style="position:absolute;width:826;height:182;left:362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119" style="position:absolute;width:822;height:182;left:472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20" style="position:absolute;width:822;height:182;left:58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21" style="position:absolute;width:822;height:182;left:692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22" style="position:absolute;width:822;height:182;left:801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23" style="position:absolute;width:822;height:182;left:91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24" style="position:absolute;width:826;height:182;left:10214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125" style="position:absolute;width:822;height:182;left:113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26" style="position:absolute;width:822;height:182;left:1241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27" style="position:absolute;width:822;height:182;left:1350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28" style="position:absolute;width:822;height:182;left:1460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29" style="position:absolute;width:822;height:182;left:1570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30" style="position:absolute;width:822;height:182;left:1680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31" style="position:absolute;width:826;height:182;left:1789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132" style="position:absolute;width:822;height:182;left:1899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33" style="position:absolute;width:822;height:182;left:2009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34" style="position:absolute;width:822;height:182;left:2119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35" style="position:absolute;width:822;height:182;left:2229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36" style="position:absolute;width:822;height:182;left:2338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37" style="position:absolute;width:822;height:182;left:2448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38" style="position:absolute;width:822;height:182;left:2558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39" style="position:absolute;width:822;height:182;left:2668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40" style="position:absolute;width:822;height:182;left:2777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41" style="position:absolute;width:822;height:182;left:2887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42" style="position:absolute;width:822;height:182;left:2997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43" style="position:absolute;width:822;height:182;left:3107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44" style="position:absolute;width:826;height:182;left:32168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145" style="position:absolute;width:822;height:182;left:3326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46" style="position:absolute;width:822;height:182;left:3436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47" style="position:absolute;width:822;height:182;left:3546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48" style="position:absolute;width:822;height:182;left:3656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49" style="position:absolute;width:822;height:182;left:3765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50" style="position:absolute;width:822;height:182;left:3875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51" style="position:absolute;width:826;height:182;left:39852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152" style="position:absolute;width:822;height:182;left:4095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53" style="position:absolute;width:822;height:182;left:4205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54" style="position:absolute;width:822;height:182;left:4314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55" style="position:absolute;width:822;height:182;left:4424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56" style="position:absolute;width:822;height:182;left:4534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57" style="position:absolute;width:826;height:182;left:46439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158" style="position:absolute;width:822;height:182;left:4753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59" style="position:absolute;width:822;height:182;left:4863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60" style="position:absolute;width:822;height:182;left:4973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61" style="position:absolute;width:822;height:182;left:5083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62" style="position:absolute;width:822;height:182;left:5192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63" style="position:absolute;width:822;height:182;left:5302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64" style="position:absolute;width:826;height:182;left:54123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165" style="position:absolute;width:822;height:182;left:552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66" style="position:absolute;width:822;height:182;left:5632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67" style="position:absolute;width:822;height:182;left:5741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68" style="position:absolute;width:822;height:182;left:585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69" style="position:absolute;width:822;height:182;left:596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170" style="position:absolute;width:822;height:182;left:6071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380EE8">
    <w:pPr>
      <w:spacing w:after="0"/>
      <w:ind w:left="-1440" w:right="10464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643433</wp:posOffset>
              </wp:positionH>
              <wp:positionV relativeFrom="page">
                <wp:posOffset>454406</wp:posOffset>
              </wp:positionV>
              <wp:extent cx="6171946" cy="332393"/>
              <wp:effectExtent l="0" t="0" r="0" b="0"/>
              <wp:wrapSquare wrapText="bothSides"/>
              <wp:docPr id="312884" name="Group 312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1946" cy="332393"/>
                        <a:chOff x="0" y="0"/>
                        <a:chExt cx="6171946" cy="332393"/>
                      </a:xfrm>
                    </wpg:grpSpPr>
                    <wps:wsp>
                      <wps:cNvPr id="312962" name="Rectangle 312962"/>
                      <wps:cNvSpPr/>
                      <wps:spPr>
                        <a:xfrm>
                          <a:off x="118872" y="74174"/>
                          <a:ext cx="213086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 xml:space="preserve">№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963" name="Rectangle 312963"/>
                      <wps:cNvSpPr/>
                      <wps:spPr>
                        <a:xfrm>
                          <a:off x="94488" y="223525"/>
                          <a:ext cx="23076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п/п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966" name="Rectangle 312966"/>
                      <wps:cNvSpPr/>
                      <wps:spPr>
                        <a:xfrm>
                          <a:off x="1484960" y="140107"/>
                          <a:ext cx="1552702" cy="1676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F0"/>
                                <w:sz w:val="21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967" name="Rectangle 312967"/>
                      <wps:cNvSpPr/>
                      <wps:spPr>
                        <a:xfrm>
                          <a:off x="4016070" y="150374"/>
                          <a:ext cx="27943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Тип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968" name="Rectangle 312968"/>
                      <wps:cNvSpPr/>
                      <wps:spPr>
                        <a:xfrm>
                          <a:off x="4485463" y="150374"/>
                          <a:ext cx="88098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833C0C"/>
                                <w:sz w:val="18"/>
                              </w:rPr>
                              <w:t xml:space="preserve"> Цена (руб)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964" name="Rectangle 312964"/>
                      <wps:cNvSpPr/>
                      <wps:spPr>
                        <a:xfrm>
                          <a:off x="5290389" y="74174"/>
                          <a:ext cx="415770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 xml:space="preserve">Срок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965" name="Rectangle 312965"/>
                      <wps:cNvSpPr/>
                      <wps:spPr>
                        <a:xfrm>
                          <a:off x="5226380" y="223525"/>
                          <a:ext cx="54147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>обычн.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969" name="Rectangle 312969"/>
                      <wps:cNvSpPr/>
                      <wps:spPr>
                        <a:xfrm>
                          <a:off x="5744921" y="150374"/>
                          <a:ext cx="521292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8"/>
                              </w:rPr>
                              <w:t>Срочн.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6863" name="Shape 336863"/>
                      <wps:cNvSpPr/>
                      <wps:spPr>
                        <a:xfrm>
                          <a:off x="0" y="3049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64" name="Shape 336864"/>
                      <wps:cNvSpPr/>
                      <wps:spPr>
                        <a:xfrm>
                          <a:off x="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65" name="Shape 336865"/>
                      <wps:cNvSpPr/>
                      <wps:spPr>
                        <a:xfrm>
                          <a:off x="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66" name="Shape 336866"/>
                      <wps:cNvSpPr/>
                      <wps:spPr>
                        <a:xfrm>
                          <a:off x="344424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67" name="Shape 336867"/>
                      <wps:cNvSpPr/>
                      <wps:spPr>
                        <a:xfrm>
                          <a:off x="344424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68" name="Shape 336868"/>
                      <wps:cNvSpPr/>
                      <wps:spPr>
                        <a:xfrm>
                          <a:off x="344424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69" name="Shape 336869"/>
                      <wps:cNvSpPr/>
                      <wps:spPr>
                        <a:xfrm>
                          <a:off x="3774897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70" name="Shape 336870"/>
                      <wps:cNvSpPr/>
                      <wps:spPr>
                        <a:xfrm>
                          <a:off x="3774897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71" name="Shape 336871"/>
                      <wps:cNvSpPr/>
                      <wps:spPr>
                        <a:xfrm>
                          <a:off x="3774897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72" name="Shape 336872"/>
                      <wps:cNvSpPr/>
                      <wps:spPr>
                        <a:xfrm>
                          <a:off x="444888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73" name="Shape 336873"/>
                      <wps:cNvSpPr/>
                      <wps:spPr>
                        <a:xfrm>
                          <a:off x="444888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74" name="Shape 336874"/>
                      <wps:cNvSpPr/>
                      <wps:spPr>
                        <a:xfrm>
                          <a:off x="444888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75" name="Shape 336875"/>
                      <wps:cNvSpPr/>
                      <wps:spPr>
                        <a:xfrm>
                          <a:off x="5134940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76" name="Shape 336876"/>
                      <wps:cNvSpPr/>
                      <wps:spPr>
                        <a:xfrm>
                          <a:off x="513494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77" name="Shape 336877"/>
                      <wps:cNvSpPr/>
                      <wps:spPr>
                        <a:xfrm>
                          <a:off x="513494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78" name="Shape 336878"/>
                      <wps:cNvSpPr/>
                      <wps:spPr>
                        <a:xfrm>
                          <a:off x="570834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79" name="Shape 336879"/>
                      <wps:cNvSpPr/>
                      <wps:spPr>
                        <a:xfrm>
                          <a:off x="570834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80" name="Shape 336880"/>
                      <wps:cNvSpPr/>
                      <wps:spPr>
                        <a:xfrm>
                          <a:off x="570834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81" name="Shape 336881"/>
                      <wps:cNvSpPr/>
                      <wps:spPr>
                        <a:xfrm>
                          <a:off x="6153353" y="18288"/>
                          <a:ext cx="18593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6705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82" name="Shape 336882"/>
                      <wps:cNvSpPr/>
                      <wps:spPr>
                        <a:xfrm>
                          <a:off x="6153353" y="112776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83" name="Shape 336883"/>
                      <wps:cNvSpPr/>
                      <wps:spPr>
                        <a:xfrm>
                          <a:off x="6153353" y="222504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84" name="Shape 336884"/>
                      <wps:cNvSpPr/>
                      <wps:spPr>
                        <a:xfrm>
                          <a:off x="3352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85" name="Shape 336885"/>
                      <wps:cNvSpPr/>
                      <wps:spPr>
                        <a:xfrm>
                          <a:off x="14325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86" name="Shape 336886"/>
                      <wps:cNvSpPr/>
                      <wps:spPr>
                        <a:xfrm>
                          <a:off x="25298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87" name="Shape 336887"/>
                      <wps:cNvSpPr/>
                      <wps:spPr>
                        <a:xfrm>
                          <a:off x="362712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88" name="Shape 336888"/>
                      <wps:cNvSpPr/>
                      <wps:spPr>
                        <a:xfrm>
                          <a:off x="47274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89" name="Shape 336889"/>
                      <wps:cNvSpPr/>
                      <wps:spPr>
                        <a:xfrm>
                          <a:off x="5824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90" name="Shape 336890"/>
                      <wps:cNvSpPr/>
                      <wps:spPr>
                        <a:xfrm>
                          <a:off x="69222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91" name="Shape 336891"/>
                      <wps:cNvSpPr/>
                      <wps:spPr>
                        <a:xfrm>
                          <a:off x="80195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92" name="Shape 336892"/>
                      <wps:cNvSpPr/>
                      <wps:spPr>
                        <a:xfrm>
                          <a:off x="91168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93" name="Shape 336893"/>
                      <wps:cNvSpPr/>
                      <wps:spPr>
                        <a:xfrm>
                          <a:off x="102141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94" name="Shape 336894"/>
                      <wps:cNvSpPr/>
                      <wps:spPr>
                        <a:xfrm>
                          <a:off x="113139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95" name="Shape 336895"/>
                      <wps:cNvSpPr/>
                      <wps:spPr>
                        <a:xfrm>
                          <a:off x="124112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96" name="Shape 336896"/>
                      <wps:cNvSpPr/>
                      <wps:spPr>
                        <a:xfrm>
                          <a:off x="135084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97" name="Shape 336897"/>
                      <wps:cNvSpPr/>
                      <wps:spPr>
                        <a:xfrm>
                          <a:off x="146057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98" name="Shape 336898"/>
                      <wps:cNvSpPr/>
                      <wps:spPr>
                        <a:xfrm>
                          <a:off x="157030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99" name="Shape 336899"/>
                      <wps:cNvSpPr/>
                      <wps:spPr>
                        <a:xfrm>
                          <a:off x="168003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00" name="Shape 336900"/>
                      <wps:cNvSpPr/>
                      <wps:spPr>
                        <a:xfrm>
                          <a:off x="178976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01" name="Shape 336901"/>
                      <wps:cNvSpPr/>
                      <wps:spPr>
                        <a:xfrm>
                          <a:off x="18998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02" name="Shape 336902"/>
                      <wps:cNvSpPr/>
                      <wps:spPr>
                        <a:xfrm>
                          <a:off x="20095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03" name="Shape 336903"/>
                      <wps:cNvSpPr/>
                      <wps:spPr>
                        <a:xfrm>
                          <a:off x="21193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04" name="Shape 336904"/>
                      <wps:cNvSpPr/>
                      <wps:spPr>
                        <a:xfrm>
                          <a:off x="22290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05" name="Shape 336905"/>
                      <wps:cNvSpPr/>
                      <wps:spPr>
                        <a:xfrm>
                          <a:off x="23387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06" name="Shape 336906"/>
                      <wps:cNvSpPr/>
                      <wps:spPr>
                        <a:xfrm>
                          <a:off x="244850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07" name="Shape 336907"/>
                      <wps:cNvSpPr/>
                      <wps:spPr>
                        <a:xfrm>
                          <a:off x="255849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08" name="Shape 336908"/>
                      <wps:cNvSpPr/>
                      <wps:spPr>
                        <a:xfrm>
                          <a:off x="266821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09" name="Shape 336909"/>
                      <wps:cNvSpPr/>
                      <wps:spPr>
                        <a:xfrm>
                          <a:off x="277794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10" name="Shape 336910"/>
                      <wps:cNvSpPr/>
                      <wps:spPr>
                        <a:xfrm>
                          <a:off x="288767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11" name="Shape 336911"/>
                      <wps:cNvSpPr/>
                      <wps:spPr>
                        <a:xfrm>
                          <a:off x="299740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12" name="Shape 336912"/>
                      <wps:cNvSpPr/>
                      <wps:spPr>
                        <a:xfrm>
                          <a:off x="310713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13" name="Shape 336913"/>
                      <wps:cNvSpPr/>
                      <wps:spPr>
                        <a:xfrm>
                          <a:off x="321685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14" name="Shape 336914"/>
                      <wps:cNvSpPr/>
                      <wps:spPr>
                        <a:xfrm>
                          <a:off x="332684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15" name="Shape 336915"/>
                      <wps:cNvSpPr/>
                      <wps:spPr>
                        <a:xfrm>
                          <a:off x="34365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16" name="Shape 336916"/>
                      <wps:cNvSpPr/>
                      <wps:spPr>
                        <a:xfrm>
                          <a:off x="35462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17" name="Shape 336917"/>
                      <wps:cNvSpPr/>
                      <wps:spPr>
                        <a:xfrm>
                          <a:off x="36560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18" name="Shape 336918"/>
                      <wps:cNvSpPr/>
                      <wps:spPr>
                        <a:xfrm>
                          <a:off x="37657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19" name="Shape 336919"/>
                      <wps:cNvSpPr/>
                      <wps:spPr>
                        <a:xfrm>
                          <a:off x="38754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20" name="Shape 336920"/>
                      <wps:cNvSpPr/>
                      <wps:spPr>
                        <a:xfrm>
                          <a:off x="398520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21" name="Shape 336921"/>
                      <wps:cNvSpPr/>
                      <wps:spPr>
                        <a:xfrm>
                          <a:off x="409531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22" name="Shape 336922"/>
                      <wps:cNvSpPr/>
                      <wps:spPr>
                        <a:xfrm>
                          <a:off x="42050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23" name="Shape 336923"/>
                      <wps:cNvSpPr/>
                      <wps:spPr>
                        <a:xfrm>
                          <a:off x="431477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24" name="Shape 336924"/>
                      <wps:cNvSpPr/>
                      <wps:spPr>
                        <a:xfrm>
                          <a:off x="44245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25" name="Shape 336925"/>
                      <wps:cNvSpPr/>
                      <wps:spPr>
                        <a:xfrm>
                          <a:off x="453423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26" name="Shape 336926"/>
                      <wps:cNvSpPr/>
                      <wps:spPr>
                        <a:xfrm>
                          <a:off x="464395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27" name="Shape 336927"/>
                      <wps:cNvSpPr/>
                      <wps:spPr>
                        <a:xfrm>
                          <a:off x="475394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28" name="Shape 336928"/>
                      <wps:cNvSpPr/>
                      <wps:spPr>
                        <a:xfrm>
                          <a:off x="486366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29" name="Shape 336929"/>
                      <wps:cNvSpPr/>
                      <wps:spPr>
                        <a:xfrm>
                          <a:off x="497339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30" name="Shape 336930"/>
                      <wps:cNvSpPr/>
                      <wps:spPr>
                        <a:xfrm>
                          <a:off x="508312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31" name="Shape 336931"/>
                      <wps:cNvSpPr/>
                      <wps:spPr>
                        <a:xfrm>
                          <a:off x="519285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32" name="Shape 336932"/>
                      <wps:cNvSpPr/>
                      <wps:spPr>
                        <a:xfrm>
                          <a:off x="530258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33" name="Shape 336933"/>
                      <wps:cNvSpPr/>
                      <wps:spPr>
                        <a:xfrm>
                          <a:off x="541230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34" name="Shape 336934"/>
                      <wps:cNvSpPr/>
                      <wps:spPr>
                        <a:xfrm>
                          <a:off x="552241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35" name="Shape 336935"/>
                      <wps:cNvSpPr/>
                      <wps:spPr>
                        <a:xfrm>
                          <a:off x="56321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36" name="Shape 336936"/>
                      <wps:cNvSpPr/>
                      <wps:spPr>
                        <a:xfrm>
                          <a:off x="57418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37" name="Shape 336937"/>
                      <wps:cNvSpPr/>
                      <wps:spPr>
                        <a:xfrm>
                          <a:off x="58516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38" name="Shape 336938"/>
                      <wps:cNvSpPr/>
                      <wps:spPr>
                        <a:xfrm>
                          <a:off x="596132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39" name="Shape 336939"/>
                      <wps:cNvSpPr/>
                      <wps:spPr>
                        <a:xfrm>
                          <a:off x="607105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2884" style="width:485.98pt;height:26.1727pt;position:absolute;mso-position-horizontal-relative:page;mso-position-horizontal:absolute;margin-left:50.664pt;mso-position-vertical-relative:page;margin-top:35.78pt;" coordsize="61719,3323">
              <v:rect id="Rectangle 312962" style="position:absolute;width:2130;height:1447;left:1188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№ </w:t>
                      </w:r>
                    </w:p>
                  </w:txbxContent>
                </v:textbox>
              </v:rect>
              <v:rect id="Rectangle 312963" style="position:absolute;width:2307;height:1447;left:944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п/п</w:t>
                      </w:r>
                    </w:p>
                  </w:txbxContent>
                </v:textbox>
              </v:rect>
              <v:rect id="Rectangle 312966" style="position:absolute;width:15527;height:1676;left:14849;top:140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f0"/>
                          <w:sz w:val="21"/>
                        </w:rPr>
                        <w:t xml:space="preserve">НАИМЕНОВАНИЕ</w:t>
                      </w:r>
                    </w:p>
                  </w:txbxContent>
                </v:textbox>
              </v:rect>
              <v:rect id="Rectangle 312967" style="position:absolute;width:2794;height:1447;left:40160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Тип</w:t>
                      </w:r>
                    </w:p>
                  </w:txbxContent>
                </v:textbox>
              </v:rect>
              <v:rect id="Rectangle 312968" style="position:absolute;width:8809;height:1447;left:44854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833c0c"/>
                          <w:sz w:val="18"/>
                        </w:rPr>
                        <w:t xml:space="preserve"> Цена (руб) </w:t>
                      </w:r>
                    </w:p>
                  </w:txbxContent>
                </v:textbox>
              </v:rect>
              <v:rect id="Rectangle 312964" style="position:absolute;width:4157;height:1447;left:52903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Срок </w:t>
                      </w:r>
                    </w:p>
                  </w:txbxContent>
                </v:textbox>
              </v:rect>
              <v:rect id="Rectangle 312965" style="position:absolute;width:5414;height:1447;left:52263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обычн.</w:t>
                      </w:r>
                    </w:p>
                  </w:txbxContent>
                </v:textbox>
              </v:rect>
              <v:rect id="Rectangle 312969" style="position:absolute;width:5212;height:1447;left:57449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0000"/>
                          <w:sz w:val="18"/>
                        </w:rPr>
                        <w:t xml:space="preserve">Срочн.</w:t>
                      </w:r>
                    </w:p>
                  </w:txbxContent>
                </v:textbox>
              </v:rect>
              <v:shape id="Shape 336940" style="position:absolute;width:182;height:822;left:0;top:30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941" style="position:absolute;width:182;height:822;left:0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942" style="position:absolute;width:182;height:822;left:0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943" style="position:absolute;width:182;height:670;left:3444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6944" style="position:absolute;width:182;height:822;left:3444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945" style="position:absolute;width:182;height:822;left:3444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946" style="position:absolute;width:182;height:670;left:3774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6947" style="position:absolute;width:182;height:822;left:3774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948" style="position:absolute;width:182;height:822;left:3774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949" style="position:absolute;width:182;height:670;left:4448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6950" style="position:absolute;width:182;height:822;left:4448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951" style="position:absolute;width:182;height:822;left:4448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952" style="position:absolute;width:182;height:670;left:51349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6953" style="position:absolute;width:182;height:822;left:51349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954" style="position:absolute;width:182;height:822;left:51349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955" style="position:absolute;width:182;height:670;left:57083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6956" style="position:absolute;width:182;height:822;left:57083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957" style="position:absolute;width:182;height:822;left:57083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6958" style="position:absolute;width:185;height:670;left:61533;top:182;" coordsize="18593,67056" path="m0,0l18593,0l18593,67056l0,67056l0,0">
                <v:stroke weight="0pt" endcap="flat" joinstyle="miter" miterlimit="10" on="false" color="#000000" opacity="0"/>
                <v:fill on="true" color="#4472c4"/>
              </v:shape>
              <v:shape id="Shape 336959" style="position:absolute;width:185;height:822;left:61533;top:1127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6960" style="position:absolute;width:185;height:822;left:61533;top:2225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6961" style="position:absolute;width:822;height:182;left:33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62" style="position:absolute;width:822;height:182;left:143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63" style="position:absolute;width:822;height:182;left:252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64" style="position:absolute;width:826;height:182;left:362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965" style="position:absolute;width:822;height:182;left:472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66" style="position:absolute;width:822;height:182;left:58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67" style="position:absolute;width:822;height:182;left:692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68" style="position:absolute;width:822;height:182;left:801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69" style="position:absolute;width:822;height:182;left:91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70" style="position:absolute;width:826;height:182;left:10214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971" style="position:absolute;width:822;height:182;left:113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72" style="position:absolute;width:822;height:182;left:1241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73" style="position:absolute;width:822;height:182;left:1350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74" style="position:absolute;width:822;height:182;left:1460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75" style="position:absolute;width:822;height:182;left:1570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76" style="position:absolute;width:822;height:182;left:1680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77" style="position:absolute;width:826;height:182;left:1789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978" style="position:absolute;width:822;height:182;left:1899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79" style="position:absolute;width:822;height:182;left:2009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80" style="position:absolute;width:822;height:182;left:2119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81" style="position:absolute;width:822;height:182;left:2229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82" style="position:absolute;width:822;height:182;left:2338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83" style="position:absolute;width:822;height:182;left:2448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84" style="position:absolute;width:822;height:182;left:2558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85" style="position:absolute;width:822;height:182;left:2668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86" style="position:absolute;width:822;height:182;left:2777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87" style="position:absolute;width:822;height:182;left:2887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88" style="position:absolute;width:822;height:182;left:2997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89" style="position:absolute;width:822;height:182;left:3107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90" style="position:absolute;width:826;height:182;left:32168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991" style="position:absolute;width:822;height:182;left:3326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92" style="position:absolute;width:822;height:182;left:3436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93" style="position:absolute;width:822;height:182;left:3546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94" style="position:absolute;width:822;height:182;left:3656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95" style="position:absolute;width:822;height:182;left:3765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96" style="position:absolute;width:822;height:182;left:3875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97" style="position:absolute;width:826;height:182;left:39852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6998" style="position:absolute;width:822;height:182;left:4095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6999" style="position:absolute;width:822;height:182;left:4205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000" style="position:absolute;width:822;height:182;left:4314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001" style="position:absolute;width:822;height:182;left:4424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002" style="position:absolute;width:822;height:182;left:4534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003" style="position:absolute;width:826;height:182;left:46439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004" style="position:absolute;width:822;height:182;left:4753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005" style="position:absolute;width:822;height:182;left:4863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006" style="position:absolute;width:822;height:182;left:4973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007" style="position:absolute;width:822;height:182;left:5083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008" style="position:absolute;width:822;height:182;left:5192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009" style="position:absolute;width:822;height:182;left:5302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010" style="position:absolute;width:826;height:182;left:54123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011" style="position:absolute;width:822;height:182;left:552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012" style="position:absolute;width:822;height:182;left:5632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013" style="position:absolute;width:822;height:182;left:5741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014" style="position:absolute;width:822;height:182;left:585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015" style="position:absolute;width:822;height:182;left:596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016" style="position:absolute;width:822;height:182;left:6071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w10:wrap type="squar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380EE8">
    <w:pPr>
      <w:spacing w:after="0"/>
      <w:ind w:left="-1440" w:right="10464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643433</wp:posOffset>
              </wp:positionH>
              <wp:positionV relativeFrom="page">
                <wp:posOffset>454406</wp:posOffset>
              </wp:positionV>
              <wp:extent cx="6171946" cy="332393"/>
              <wp:effectExtent l="0" t="0" r="0" b="0"/>
              <wp:wrapSquare wrapText="bothSides"/>
              <wp:docPr id="313350" name="Group 3133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1946" cy="332393"/>
                        <a:chOff x="0" y="0"/>
                        <a:chExt cx="6171946" cy="332393"/>
                      </a:xfrm>
                    </wpg:grpSpPr>
                    <wps:wsp>
                      <wps:cNvPr id="313428" name="Rectangle 313428"/>
                      <wps:cNvSpPr/>
                      <wps:spPr>
                        <a:xfrm>
                          <a:off x="118872" y="74174"/>
                          <a:ext cx="213086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 xml:space="preserve">№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429" name="Rectangle 313429"/>
                      <wps:cNvSpPr/>
                      <wps:spPr>
                        <a:xfrm>
                          <a:off x="94488" y="223525"/>
                          <a:ext cx="23076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п/п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432" name="Rectangle 313432"/>
                      <wps:cNvSpPr/>
                      <wps:spPr>
                        <a:xfrm>
                          <a:off x="1484960" y="140107"/>
                          <a:ext cx="1552702" cy="1676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F0"/>
                                <w:sz w:val="21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433" name="Rectangle 313433"/>
                      <wps:cNvSpPr/>
                      <wps:spPr>
                        <a:xfrm>
                          <a:off x="4016070" y="150374"/>
                          <a:ext cx="27943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Тип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434" name="Rectangle 313434"/>
                      <wps:cNvSpPr/>
                      <wps:spPr>
                        <a:xfrm>
                          <a:off x="4485463" y="150374"/>
                          <a:ext cx="88098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833C0C"/>
                                <w:sz w:val="18"/>
                              </w:rPr>
                              <w:t xml:space="preserve"> Цена (руб)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430" name="Rectangle 313430"/>
                      <wps:cNvSpPr/>
                      <wps:spPr>
                        <a:xfrm>
                          <a:off x="5290389" y="74174"/>
                          <a:ext cx="415770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 xml:space="preserve">Срок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431" name="Rectangle 313431"/>
                      <wps:cNvSpPr/>
                      <wps:spPr>
                        <a:xfrm>
                          <a:off x="5226380" y="223525"/>
                          <a:ext cx="54147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>обычн.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435" name="Rectangle 313435"/>
                      <wps:cNvSpPr/>
                      <wps:spPr>
                        <a:xfrm>
                          <a:off x="5744921" y="150374"/>
                          <a:ext cx="521292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8"/>
                              </w:rPr>
                              <w:t>Срочн.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7633" name="Shape 337633"/>
                      <wps:cNvSpPr/>
                      <wps:spPr>
                        <a:xfrm>
                          <a:off x="0" y="3049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34" name="Shape 337634"/>
                      <wps:cNvSpPr/>
                      <wps:spPr>
                        <a:xfrm>
                          <a:off x="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35" name="Shape 337635"/>
                      <wps:cNvSpPr/>
                      <wps:spPr>
                        <a:xfrm>
                          <a:off x="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36" name="Shape 337636"/>
                      <wps:cNvSpPr/>
                      <wps:spPr>
                        <a:xfrm>
                          <a:off x="344424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37" name="Shape 337637"/>
                      <wps:cNvSpPr/>
                      <wps:spPr>
                        <a:xfrm>
                          <a:off x="344424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38" name="Shape 337638"/>
                      <wps:cNvSpPr/>
                      <wps:spPr>
                        <a:xfrm>
                          <a:off x="344424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39" name="Shape 337639"/>
                      <wps:cNvSpPr/>
                      <wps:spPr>
                        <a:xfrm>
                          <a:off x="3774897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40" name="Shape 337640"/>
                      <wps:cNvSpPr/>
                      <wps:spPr>
                        <a:xfrm>
                          <a:off x="3774897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41" name="Shape 337641"/>
                      <wps:cNvSpPr/>
                      <wps:spPr>
                        <a:xfrm>
                          <a:off x="3774897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42" name="Shape 337642"/>
                      <wps:cNvSpPr/>
                      <wps:spPr>
                        <a:xfrm>
                          <a:off x="444888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43" name="Shape 337643"/>
                      <wps:cNvSpPr/>
                      <wps:spPr>
                        <a:xfrm>
                          <a:off x="444888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44" name="Shape 337644"/>
                      <wps:cNvSpPr/>
                      <wps:spPr>
                        <a:xfrm>
                          <a:off x="444888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45" name="Shape 337645"/>
                      <wps:cNvSpPr/>
                      <wps:spPr>
                        <a:xfrm>
                          <a:off x="5134940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46" name="Shape 337646"/>
                      <wps:cNvSpPr/>
                      <wps:spPr>
                        <a:xfrm>
                          <a:off x="513494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47" name="Shape 337647"/>
                      <wps:cNvSpPr/>
                      <wps:spPr>
                        <a:xfrm>
                          <a:off x="513494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48" name="Shape 337648"/>
                      <wps:cNvSpPr/>
                      <wps:spPr>
                        <a:xfrm>
                          <a:off x="570834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49" name="Shape 337649"/>
                      <wps:cNvSpPr/>
                      <wps:spPr>
                        <a:xfrm>
                          <a:off x="570834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50" name="Shape 337650"/>
                      <wps:cNvSpPr/>
                      <wps:spPr>
                        <a:xfrm>
                          <a:off x="570834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51" name="Shape 337651"/>
                      <wps:cNvSpPr/>
                      <wps:spPr>
                        <a:xfrm>
                          <a:off x="6153353" y="18288"/>
                          <a:ext cx="18593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6705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52" name="Shape 337652"/>
                      <wps:cNvSpPr/>
                      <wps:spPr>
                        <a:xfrm>
                          <a:off x="6153353" y="112776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53" name="Shape 337653"/>
                      <wps:cNvSpPr/>
                      <wps:spPr>
                        <a:xfrm>
                          <a:off x="6153353" y="222504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54" name="Shape 337654"/>
                      <wps:cNvSpPr/>
                      <wps:spPr>
                        <a:xfrm>
                          <a:off x="3352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55" name="Shape 337655"/>
                      <wps:cNvSpPr/>
                      <wps:spPr>
                        <a:xfrm>
                          <a:off x="14325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56" name="Shape 337656"/>
                      <wps:cNvSpPr/>
                      <wps:spPr>
                        <a:xfrm>
                          <a:off x="25298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57" name="Shape 337657"/>
                      <wps:cNvSpPr/>
                      <wps:spPr>
                        <a:xfrm>
                          <a:off x="362712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58" name="Shape 337658"/>
                      <wps:cNvSpPr/>
                      <wps:spPr>
                        <a:xfrm>
                          <a:off x="47274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59" name="Shape 337659"/>
                      <wps:cNvSpPr/>
                      <wps:spPr>
                        <a:xfrm>
                          <a:off x="5824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60" name="Shape 337660"/>
                      <wps:cNvSpPr/>
                      <wps:spPr>
                        <a:xfrm>
                          <a:off x="69222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61" name="Shape 337661"/>
                      <wps:cNvSpPr/>
                      <wps:spPr>
                        <a:xfrm>
                          <a:off x="80195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62" name="Shape 337662"/>
                      <wps:cNvSpPr/>
                      <wps:spPr>
                        <a:xfrm>
                          <a:off x="91168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63" name="Shape 337663"/>
                      <wps:cNvSpPr/>
                      <wps:spPr>
                        <a:xfrm>
                          <a:off x="102141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64" name="Shape 337664"/>
                      <wps:cNvSpPr/>
                      <wps:spPr>
                        <a:xfrm>
                          <a:off x="113139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65" name="Shape 337665"/>
                      <wps:cNvSpPr/>
                      <wps:spPr>
                        <a:xfrm>
                          <a:off x="124112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66" name="Shape 337666"/>
                      <wps:cNvSpPr/>
                      <wps:spPr>
                        <a:xfrm>
                          <a:off x="135084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67" name="Shape 337667"/>
                      <wps:cNvSpPr/>
                      <wps:spPr>
                        <a:xfrm>
                          <a:off x="146057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68" name="Shape 337668"/>
                      <wps:cNvSpPr/>
                      <wps:spPr>
                        <a:xfrm>
                          <a:off x="157030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69" name="Shape 337669"/>
                      <wps:cNvSpPr/>
                      <wps:spPr>
                        <a:xfrm>
                          <a:off x="168003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70" name="Shape 337670"/>
                      <wps:cNvSpPr/>
                      <wps:spPr>
                        <a:xfrm>
                          <a:off x="178976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71" name="Shape 337671"/>
                      <wps:cNvSpPr/>
                      <wps:spPr>
                        <a:xfrm>
                          <a:off x="18998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72" name="Shape 337672"/>
                      <wps:cNvSpPr/>
                      <wps:spPr>
                        <a:xfrm>
                          <a:off x="20095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73" name="Shape 337673"/>
                      <wps:cNvSpPr/>
                      <wps:spPr>
                        <a:xfrm>
                          <a:off x="21193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74" name="Shape 337674"/>
                      <wps:cNvSpPr/>
                      <wps:spPr>
                        <a:xfrm>
                          <a:off x="22290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75" name="Shape 337675"/>
                      <wps:cNvSpPr/>
                      <wps:spPr>
                        <a:xfrm>
                          <a:off x="23387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76" name="Shape 337676"/>
                      <wps:cNvSpPr/>
                      <wps:spPr>
                        <a:xfrm>
                          <a:off x="244850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77" name="Shape 337677"/>
                      <wps:cNvSpPr/>
                      <wps:spPr>
                        <a:xfrm>
                          <a:off x="255849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78" name="Shape 337678"/>
                      <wps:cNvSpPr/>
                      <wps:spPr>
                        <a:xfrm>
                          <a:off x="266821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79" name="Shape 337679"/>
                      <wps:cNvSpPr/>
                      <wps:spPr>
                        <a:xfrm>
                          <a:off x="277794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80" name="Shape 337680"/>
                      <wps:cNvSpPr/>
                      <wps:spPr>
                        <a:xfrm>
                          <a:off x="288767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81" name="Shape 337681"/>
                      <wps:cNvSpPr/>
                      <wps:spPr>
                        <a:xfrm>
                          <a:off x="299740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82" name="Shape 337682"/>
                      <wps:cNvSpPr/>
                      <wps:spPr>
                        <a:xfrm>
                          <a:off x="310713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83" name="Shape 337683"/>
                      <wps:cNvSpPr/>
                      <wps:spPr>
                        <a:xfrm>
                          <a:off x="321685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84" name="Shape 337684"/>
                      <wps:cNvSpPr/>
                      <wps:spPr>
                        <a:xfrm>
                          <a:off x="332684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85" name="Shape 337685"/>
                      <wps:cNvSpPr/>
                      <wps:spPr>
                        <a:xfrm>
                          <a:off x="34365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86" name="Shape 337686"/>
                      <wps:cNvSpPr/>
                      <wps:spPr>
                        <a:xfrm>
                          <a:off x="35462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87" name="Shape 337687"/>
                      <wps:cNvSpPr/>
                      <wps:spPr>
                        <a:xfrm>
                          <a:off x="36560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88" name="Shape 337688"/>
                      <wps:cNvSpPr/>
                      <wps:spPr>
                        <a:xfrm>
                          <a:off x="37657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89" name="Shape 337689"/>
                      <wps:cNvSpPr/>
                      <wps:spPr>
                        <a:xfrm>
                          <a:off x="38754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90" name="Shape 337690"/>
                      <wps:cNvSpPr/>
                      <wps:spPr>
                        <a:xfrm>
                          <a:off x="398520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91" name="Shape 337691"/>
                      <wps:cNvSpPr/>
                      <wps:spPr>
                        <a:xfrm>
                          <a:off x="409531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92" name="Shape 337692"/>
                      <wps:cNvSpPr/>
                      <wps:spPr>
                        <a:xfrm>
                          <a:off x="42050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93" name="Shape 337693"/>
                      <wps:cNvSpPr/>
                      <wps:spPr>
                        <a:xfrm>
                          <a:off x="431477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94" name="Shape 337694"/>
                      <wps:cNvSpPr/>
                      <wps:spPr>
                        <a:xfrm>
                          <a:off x="44245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95" name="Shape 337695"/>
                      <wps:cNvSpPr/>
                      <wps:spPr>
                        <a:xfrm>
                          <a:off x="453423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96" name="Shape 337696"/>
                      <wps:cNvSpPr/>
                      <wps:spPr>
                        <a:xfrm>
                          <a:off x="464395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97" name="Shape 337697"/>
                      <wps:cNvSpPr/>
                      <wps:spPr>
                        <a:xfrm>
                          <a:off x="475394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98" name="Shape 337698"/>
                      <wps:cNvSpPr/>
                      <wps:spPr>
                        <a:xfrm>
                          <a:off x="486366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99" name="Shape 337699"/>
                      <wps:cNvSpPr/>
                      <wps:spPr>
                        <a:xfrm>
                          <a:off x="497339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00" name="Shape 337700"/>
                      <wps:cNvSpPr/>
                      <wps:spPr>
                        <a:xfrm>
                          <a:off x="508312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01" name="Shape 337701"/>
                      <wps:cNvSpPr/>
                      <wps:spPr>
                        <a:xfrm>
                          <a:off x="519285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02" name="Shape 337702"/>
                      <wps:cNvSpPr/>
                      <wps:spPr>
                        <a:xfrm>
                          <a:off x="530258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03" name="Shape 337703"/>
                      <wps:cNvSpPr/>
                      <wps:spPr>
                        <a:xfrm>
                          <a:off x="541230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04" name="Shape 337704"/>
                      <wps:cNvSpPr/>
                      <wps:spPr>
                        <a:xfrm>
                          <a:off x="552241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05" name="Shape 337705"/>
                      <wps:cNvSpPr/>
                      <wps:spPr>
                        <a:xfrm>
                          <a:off x="56321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06" name="Shape 337706"/>
                      <wps:cNvSpPr/>
                      <wps:spPr>
                        <a:xfrm>
                          <a:off x="57418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07" name="Shape 337707"/>
                      <wps:cNvSpPr/>
                      <wps:spPr>
                        <a:xfrm>
                          <a:off x="58516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08" name="Shape 337708"/>
                      <wps:cNvSpPr/>
                      <wps:spPr>
                        <a:xfrm>
                          <a:off x="596132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09" name="Shape 337709"/>
                      <wps:cNvSpPr/>
                      <wps:spPr>
                        <a:xfrm>
                          <a:off x="607105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3350" style="width:485.98pt;height:26.1727pt;position:absolute;mso-position-horizontal-relative:page;mso-position-horizontal:absolute;margin-left:50.664pt;mso-position-vertical-relative:page;margin-top:35.78pt;" coordsize="61719,3323">
              <v:rect id="Rectangle 313428" style="position:absolute;width:2130;height:1447;left:1188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№ </w:t>
                      </w:r>
                    </w:p>
                  </w:txbxContent>
                </v:textbox>
              </v:rect>
              <v:rect id="Rectangle 313429" style="position:absolute;width:2307;height:1447;left:944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п/п</w:t>
                      </w:r>
                    </w:p>
                  </w:txbxContent>
                </v:textbox>
              </v:rect>
              <v:rect id="Rectangle 313432" style="position:absolute;width:15527;height:1676;left:14849;top:140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f0"/>
                          <w:sz w:val="21"/>
                        </w:rPr>
                        <w:t xml:space="preserve">НАИМЕНОВАНИЕ</w:t>
                      </w:r>
                    </w:p>
                  </w:txbxContent>
                </v:textbox>
              </v:rect>
              <v:rect id="Rectangle 313433" style="position:absolute;width:2794;height:1447;left:40160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Тип</w:t>
                      </w:r>
                    </w:p>
                  </w:txbxContent>
                </v:textbox>
              </v:rect>
              <v:rect id="Rectangle 313434" style="position:absolute;width:8809;height:1447;left:44854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833c0c"/>
                          <w:sz w:val="18"/>
                        </w:rPr>
                        <w:t xml:space="preserve"> Цена (руб) </w:t>
                      </w:r>
                    </w:p>
                  </w:txbxContent>
                </v:textbox>
              </v:rect>
              <v:rect id="Rectangle 313430" style="position:absolute;width:4157;height:1447;left:52903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Срок </w:t>
                      </w:r>
                    </w:p>
                  </w:txbxContent>
                </v:textbox>
              </v:rect>
              <v:rect id="Rectangle 313431" style="position:absolute;width:5414;height:1447;left:52263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обычн.</w:t>
                      </w:r>
                    </w:p>
                  </w:txbxContent>
                </v:textbox>
              </v:rect>
              <v:rect id="Rectangle 313435" style="position:absolute;width:5212;height:1447;left:57449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0000"/>
                          <w:sz w:val="18"/>
                        </w:rPr>
                        <w:t xml:space="preserve">Срочн.</w:t>
                      </w:r>
                    </w:p>
                  </w:txbxContent>
                </v:textbox>
              </v:rect>
              <v:shape id="Shape 337710" style="position:absolute;width:182;height:822;left:0;top:30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711" style="position:absolute;width:182;height:822;left:0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712" style="position:absolute;width:182;height:822;left:0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713" style="position:absolute;width:182;height:670;left:3444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714" style="position:absolute;width:182;height:822;left:3444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715" style="position:absolute;width:182;height:822;left:3444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716" style="position:absolute;width:182;height:670;left:3774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717" style="position:absolute;width:182;height:822;left:3774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718" style="position:absolute;width:182;height:822;left:3774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719" style="position:absolute;width:182;height:670;left:4448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720" style="position:absolute;width:182;height:822;left:4448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721" style="position:absolute;width:182;height:822;left:4448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722" style="position:absolute;width:182;height:670;left:51349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723" style="position:absolute;width:182;height:822;left:51349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724" style="position:absolute;width:182;height:822;left:51349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725" style="position:absolute;width:182;height:670;left:57083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726" style="position:absolute;width:182;height:822;left:57083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727" style="position:absolute;width:182;height:822;left:57083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728" style="position:absolute;width:185;height:670;left:61533;top:182;" coordsize="18593,67056" path="m0,0l18593,0l18593,67056l0,67056l0,0">
                <v:stroke weight="0pt" endcap="flat" joinstyle="miter" miterlimit="10" on="false" color="#000000" opacity="0"/>
                <v:fill on="true" color="#4472c4"/>
              </v:shape>
              <v:shape id="Shape 337729" style="position:absolute;width:185;height:822;left:61533;top:1127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7730" style="position:absolute;width:185;height:822;left:61533;top:2225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7731" style="position:absolute;width:822;height:182;left:33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32" style="position:absolute;width:822;height:182;left:143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33" style="position:absolute;width:822;height:182;left:252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34" style="position:absolute;width:826;height:182;left:362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735" style="position:absolute;width:822;height:182;left:472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36" style="position:absolute;width:822;height:182;left:58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37" style="position:absolute;width:822;height:182;left:692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38" style="position:absolute;width:822;height:182;left:801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39" style="position:absolute;width:822;height:182;left:91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40" style="position:absolute;width:826;height:182;left:10214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741" style="position:absolute;width:822;height:182;left:113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42" style="position:absolute;width:822;height:182;left:1241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43" style="position:absolute;width:822;height:182;left:1350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44" style="position:absolute;width:822;height:182;left:1460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45" style="position:absolute;width:822;height:182;left:1570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46" style="position:absolute;width:822;height:182;left:1680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47" style="position:absolute;width:826;height:182;left:1789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748" style="position:absolute;width:822;height:182;left:1899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49" style="position:absolute;width:822;height:182;left:2009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50" style="position:absolute;width:822;height:182;left:2119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51" style="position:absolute;width:822;height:182;left:2229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52" style="position:absolute;width:822;height:182;left:2338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53" style="position:absolute;width:822;height:182;left:2448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54" style="position:absolute;width:822;height:182;left:2558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55" style="position:absolute;width:822;height:182;left:2668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56" style="position:absolute;width:822;height:182;left:2777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57" style="position:absolute;width:822;height:182;left:2887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58" style="position:absolute;width:822;height:182;left:2997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59" style="position:absolute;width:822;height:182;left:3107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60" style="position:absolute;width:826;height:182;left:32168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761" style="position:absolute;width:822;height:182;left:3326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62" style="position:absolute;width:822;height:182;left:3436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63" style="position:absolute;width:822;height:182;left:3546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64" style="position:absolute;width:822;height:182;left:3656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65" style="position:absolute;width:822;height:182;left:3765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66" style="position:absolute;width:822;height:182;left:3875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67" style="position:absolute;width:826;height:182;left:39852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768" style="position:absolute;width:822;height:182;left:4095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69" style="position:absolute;width:822;height:182;left:4205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70" style="position:absolute;width:822;height:182;left:4314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71" style="position:absolute;width:822;height:182;left:4424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72" style="position:absolute;width:822;height:182;left:4534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73" style="position:absolute;width:826;height:182;left:46439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774" style="position:absolute;width:822;height:182;left:4753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75" style="position:absolute;width:822;height:182;left:4863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76" style="position:absolute;width:822;height:182;left:4973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77" style="position:absolute;width:822;height:182;left:5083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78" style="position:absolute;width:822;height:182;left:5192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79" style="position:absolute;width:822;height:182;left:5302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80" style="position:absolute;width:826;height:182;left:54123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781" style="position:absolute;width:822;height:182;left:552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82" style="position:absolute;width:822;height:182;left:5632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83" style="position:absolute;width:822;height:182;left:5741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84" style="position:absolute;width:822;height:182;left:585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85" style="position:absolute;width:822;height:182;left:596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786" style="position:absolute;width:822;height:182;left:6071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w10:wrap type="squar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380EE8">
    <w:pPr>
      <w:spacing w:after="0"/>
      <w:ind w:left="-1440" w:right="10464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643433</wp:posOffset>
              </wp:positionH>
              <wp:positionV relativeFrom="page">
                <wp:posOffset>454406</wp:posOffset>
              </wp:positionV>
              <wp:extent cx="6171946" cy="332393"/>
              <wp:effectExtent l="0" t="0" r="0" b="0"/>
              <wp:wrapSquare wrapText="bothSides"/>
              <wp:docPr id="313254" name="Group 3132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1946" cy="332393"/>
                        <a:chOff x="0" y="0"/>
                        <a:chExt cx="6171946" cy="332393"/>
                      </a:xfrm>
                    </wpg:grpSpPr>
                    <wps:wsp>
                      <wps:cNvPr id="313332" name="Rectangle 313332"/>
                      <wps:cNvSpPr/>
                      <wps:spPr>
                        <a:xfrm>
                          <a:off x="118872" y="74174"/>
                          <a:ext cx="213086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 xml:space="preserve">№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333" name="Rectangle 313333"/>
                      <wps:cNvSpPr/>
                      <wps:spPr>
                        <a:xfrm>
                          <a:off x="94488" y="223525"/>
                          <a:ext cx="23076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п/п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336" name="Rectangle 313336"/>
                      <wps:cNvSpPr/>
                      <wps:spPr>
                        <a:xfrm>
                          <a:off x="1484960" y="140107"/>
                          <a:ext cx="1552702" cy="1676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F0"/>
                                <w:sz w:val="21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337" name="Rectangle 313337"/>
                      <wps:cNvSpPr/>
                      <wps:spPr>
                        <a:xfrm>
                          <a:off x="4016070" y="150374"/>
                          <a:ext cx="27943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Тип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338" name="Rectangle 313338"/>
                      <wps:cNvSpPr/>
                      <wps:spPr>
                        <a:xfrm>
                          <a:off x="4485463" y="150374"/>
                          <a:ext cx="88098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833C0C"/>
                                <w:sz w:val="18"/>
                              </w:rPr>
                              <w:t xml:space="preserve"> Цена (руб)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334" name="Rectangle 313334"/>
                      <wps:cNvSpPr/>
                      <wps:spPr>
                        <a:xfrm>
                          <a:off x="5290389" y="74174"/>
                          <a:ext cx="415770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 xml:space="preserve">Срок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335" name="Rectangle 313335"/>
                      <wps:cNvSpPr/>
                      <wps:spPr>
                        <a:xfrm>
                          <a:off x="5226380" y="223525"/>
                          <a:ext cx="54147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>обычн.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339" name="Rectangle 313339"/>
                      <wps:cNvSpPr/>
                      <wps:spPr>
                        <a:xfrm>
                          <a:off x="5744921" y="150374"/>
                          <a:ext cx="521292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8"/>
                              </w:rPr>
                              <w:t>Срочн.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7479" name="Shape 337479"/>
                      <wps:cNvSpPr/>
                      <wps:spPr>
                        <a:xfrm>
                          <a:off x="0" y="3049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480" name="Shape 337480"/>
                      <wps:cNvSpPr/>
                      <wps:spPr>
                        <a:xfrm>
                          <a:off x="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481" name="Shape 337481"/>
                      <wps:cNvSpPr/>
                      <wps:spPr>
                        <a:xfrm>
                          <a:off x="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482" name="Shape 337482"/>
                      <wps:cNvSpPr/>
                      <wps:spPr>
                        <a:xfrm>
                          <a:off x="344424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483" name="Shape 337483"/>
                      <wps:cNvSpPr/>
                      <wps:spPr>
                        <a:xfrm>
                          <a:off x="344424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484" name="Shape 337484"/>
                      <wps:cNvSpPr/>
                      <wps:spPr>
                        <a:xfrm>
                          <a:off x="344424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485" name="Shape 337485"/>
                      <wps:cNvSpPr/>
                      <wps:spPr>
                        <a:xfrm>
                          <a:off x="3774897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486" name="Shape 337486"/>
                      <wps:cNvSpPr/>
                      <wps:spPr>
                        <a:xfrm>
                          <a:off x="3774897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487" name="Shape 337487"/>
                      <wps:cNvSpPr/>
                      <wps:spPr>
                        <a:xfrm>
                          <a:off x="3774897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488" name="Shape 337488"/>
                      <wps:cNvSpPr/>
                      <wps:spPr>
                        <a:xfrm>
                          <a:off x="444888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489" name="Shape 337489"/>
                      <wps:cNvSpPr/>
                      <wps:spPr>
                        <a:xfrm>
                          <a:off x="444888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490" name="Shape 337490"/>
                      <wps:cNvSpPr/>
                      <wps:spPr>
                        <a:xfrm>
                          <a:off x="444888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491" name="Shape 337491"/>
                      <wps:cNvSpPr/>
                      <wps:spPr>
                        <a:xfrm>
                          <a:off x="5134940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492" name="Shape 337492"/>
                      <wps:cNvSpPr/>
                      <wps:spPr>
                        <a:xfrm>
                          <a:off x="513494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493" name="Shape 337493"/>
                      <wps:cNvSpPr/>
                      <wps:spPr>
                        <a:xfrm>
                          <a:off x="513494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494" name="Shape 337494"/>
                      <wps:cNvSpPr/>
                      <wps:spPr>
                        <a:xfrm>
                          <a:off x="570834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495" name="Shape 337495"/>
                      <wps:cNvSpPr/>
                      <wps:spPr>
                        <a:xfrm>
                          <a:off x="570834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496" name="Shape 337496"/>
                      <wps:cNvSpPr/>
                      <wps:spPr>
                        <a:xfrm>
                          <a:off x="570834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497" name="Shape 337497"/>
                      <wps:cNvSpPr/>
                      <wps:spPr>
                        <a:xfrm>
                          <a:off x="6153353" y="18288"/>
                          <a:ext cx="18593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6705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498" name="Shape 337498"/>
                      <wps:cNvSpPr/>
                      <wps:spPr>
                        <a:xfrm>
                          <a:off x="6153353" y="112776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499" name="Shape 337499"/>
                      <wps:cNvSpPr/>
                      <wps:spPr>
                        <a:xfrm>
                          <a:off x="6153353" y="222504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00" name="Shape 337500"/>
                      <wps:cNvSpPr/>
                      <wps:spPr>
                        <a:xfrm>
                          <a:off x="3352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01" name="Shape 337501"/>
                      <wps:cNvSpPr/>
                      <wps:spPr>
                        <a:xfrm>
                          <a:off x="14325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02" name="Shape 337502"/>
                      <wps:cNvSpPr/>
                      <wps:spPr>
                        <a:xfrm>
                          <a:off x="25298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03" name="Shape 337503"/>
                      <wps:cNvSpPr/>
                      <wps:spPr>
                        <a:xfrm>
                          <a:off x="362712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04" name="Shape 337504"/>
                      <wps:cNvSpPr/>
                      <wps:spPr>
                        <a:xfrm>
                          <a:off x="47274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05" name="Shape 337505"/>
                      <wps:cNvSpPr/>
                      <wps:spPr>
                        <a:xfrm>
                          <a:off x="5824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06" name="Shape 337506"/>
                      <wps:cNvSpPr/>
                      <wps:spPr>
                        <a:xfrm>
                          <a:off x="69222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07" name="Shape 337507"/>
                      <wps:cNvSpPr/>
                      <wps:spPr>
                        <a:xfrm>
                          <a:off x="80195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08" name="Shape 337508"/>
                      <wps:cNvSpPr/>
                      <wps:spPr>
                        <a:xfrm>
                          <a:off x="91168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09" name="Shape 337509"/>
                      <wps:cNvSpPr/>
                      <wps:spPr>
                        <a:xfrm>
                          <a:off x="102141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10" name="Shape 337510"/>
                      <wps:cNvSpPr/>
                      <wps:spPr>
                        <a:xfrm>
                          <a:off x="113139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11" name="Shape 337511"/>
                      <wps:cNvSpPr/>
                      <wps:spPr>
                        <a:xfrm>
                          <a:off x="124112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12" name="Shape 337512"/>
                      <wps:cNvSpPr/>
                      <wps:spPr>
                        <a:xfrm>
                          <a:off x="135084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13" name="Shape 337513"/>
                      <wps:cNvSpPr/>
                      <wps:spPr>
                        <a:xfrm>
                          <a:off x="146057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14" name="Shape 337514"/>
                      <wps:cNvSpPr/>
                      <wps:spPr>
                        <a:xfrm>
                          <a:off x="157030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15" name="Shape 337515"/>
                      <wps:cNvSpPr/>
                      <wps:spPr>
                        <a:xfrm>
                          <a:off x="168003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16" name="Shape 337516"/>
                      <wps:cNvSpPr/>
                      <wps:spPr>
                        <a:xfrm>
                          <a:off x="178976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17" name="Shape 337517"/>
                      <wps:cNvSpPr/>
                      <wps:spPr>
                        <a:xfrm>
                          <a:off x="18998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18" name="Shape 337518"/>
                      <wps:cNvSpPr/>
                      <wps:spPr>
                        <a:xfrm>
                          <a:off x="20095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19" name="Shape 337519"/>
                      <wps:cNvSpPr/>
                      <wps:spPr>
                        <a:xfrm>
                          <a:off x="21193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20" name="Shape 337520"/>
                      <wps:cNvSpPr/>
                      <wps:spPr>
                        <a:xfrm>
                          <a:off x="22290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21" name="Shape 337521"/>
                      <wps:cNvSpPr/>
                      <wps:spPr>
                        <a:xfrm>
                          <a:off x="23387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22" name="Shape 337522"/>
                      <wps:cNvSpPr/>
                      <wps:spPr>
                        <a:xfrm>
                          <a:off x="244850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23" name="Shape 337523"/>
                      <wps:cNvSpPr/>
                      <wps:spPr>
                        <a:xfrm>
                          <a:off x="255849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24" name="Shape 337524"/>
                      <wps:cNvSpPr/>
                      <wps:spPr>
                        <a:xfrm>
                          <a:off x="266821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25" name="Shape 337525"/>
                      <wps:cNvSpPr/>
                      <wps:spPr>
                        <a:xfrm>
                          <a:off x="277794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26" name="Shape 337526"/>
                      <wps:cNvSpPr/>
                      <wps:spPr>
                        <a:xfrm>
                          <a:off x="288767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27" name="Shape 337527"/>
                      <wps:cNvSpPr/>
                      <wps:spPr>
                        <a:xfrm>
                          <a:off x="299740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28" name="Shape 337528"/>
                      <wps:cNvSpPr/>
                      <wps:spPr>
                        <a:xfrm>
                          <a:off x="310713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29" name="Shape 337529"/>
                      <wps:cNvSpPr/>
                      <wps:spPr>
                        <a:xfrm>
                          <a:off x="321685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30" name="Shape 337530"/>
                      <wps:cNvSpPr/>
                      <wps:spPr>
                        <a:xfrm>
                          <a:off x="332684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31" name="Shape 337531"/>
                      <wps:cNvSpPr/>
                      <wps:spPr>
                        <a:xfrm>
                          <a:off x="34365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32" name="Shape 337532"/>
                      <wps:cNvSpPr/>
                      <wps:spPr>
                        <a:xfrm>
                          <a:off x="35462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33" name="Shape 337533"/>
                      <wps:cNvSpPr/>
                      <wps:spPr>
                        <a:xfrm>
                          <a:off x="36560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34" name="Shape 337534"/>
                      <wps:cNvSpPr/>
                      <wps:spPr>
                        <a:xfrm>
                          <a:off x="37657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35" name="Shape 337535"/>
                      <wps:cNvSpPr/>
                      <wps:spPr>
                        <a:xfrm>
                          <a:off x="38754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36" name="Shape 337536"/>
                      <wps:cNvSpPr/>
                      <wps:spPr>
                        <a:xfrm>
                          <a:off x="398520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37" name="Shape 337537"/>
                      <wps:cNvSpPr/>
                      <wps:spPr>
                        <a:xfrm>
                          <a:off x="409531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38" name="Shape 337538"/>
                      <wps:cNvSpPr/>
                      <wps:spPr>
                        <a:xfrm>
                          <a:off x="42050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39" name="Shape 337539"/>
                      <wps:cNvSpPr/>
                      <wps:spPr>
                        <a:xfrm>
                          <a:off x="431477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40" name="Shape 337540"/>
                      <wps:cNvSpPr/>
                      <wps:spPr>
                        <a:xfrm>
                          <a:off x="44245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41" name="Shape 337541"/>
                      <wps:cNvSpPr/>
                      <wps:spPr>
                        <a:xfrm>
                          <a:off x="453423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42" name="Shape 337542"/>
                      <wps:cNvSpPr/>
                      <wps:spPr>
                        <a:xfrm>
                          <a:off x="464395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43" name="Shape 337543"/>
                      <wps:cNvSpPr/>
                      <wps:spPr>
                        <a:xfrm>
                          <a:off x="475394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44" name="Shape 337544"/>
                      <wps:cNvSpPr/>
                      <wps:spPr>
                        <a:xfrm>
                          <a:off x="486366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45" name="Shape 337545"/>
                      <wps:cNvSpPr/>
                      <wps:spPr>
                        <a:xfrm>
                          <a:off x="497339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46" name="Shape 337546"/>
                      <wps:cNvSpPr/>
                      <wps:spPr>
                        <a:xfrm>
                          <a:off x="508312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47" name="Shape 337547"/>
                      <wps:cNvSpPr/>
                      <wps:spPr>
                        <a:xfrm>
                          <a:off x="519285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48" name="Shape 337548"/>
                      <wps:cNvSpPr/>
                      <wps:spPr>
                        <a:xfrm>
                          <a:off x="530258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49" name="Shape 337549"/>
                      <wps:cNvSpPr/>
                      <wps:spPr>
                        <a:xfrm>
                          <a:off x="541230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50" name="Shape 337550"/>
                      <wps:cNvSpPr/>
                      <wps:spPr>
                        <a:xfrm>
                          <a:off x="552241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51" name="Shape 337551"/>
                      <wps:cNvSpPr/>
                      <wps:spPr>
                        <a:xfrm>
                          <a:off x="56321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52" name="Shape 337552"/>
                      <wps:cNvSpPr/>
                      <wps:spPr>
                        <a:xfrm>
                          <a:off x="57418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53" name="Shape 337553"/>
                      <wps:cNvSpPr/>
                      <wps:spPr>
                        <a:xfrm>
                          <a:off x="58516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54" name="Shape 337554"/>
                      <wps:cNvSpPr/>
                      <wps:spPr>
                        <a:xfrm>
                          <a:off x="596132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55" name="Shape 337555"/>
                      <wps:cNvSpPr/>
                      <wps:spPr>
                        <a:xfrm>
                          <a:off x="607105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3254" style="width:485.98pt;height:26.1727pt;position:absolute;mso-position-horizontal-relative:page;mso-position-horizontal:absolute;margin-left:50.664pt;mso-position-vertical-relative:page;margin-top:35.78pt;" coordsize="61719,3323">
              <v:rect id="Rectangle 313332" style="position:absolute;width:2130;height:1447;left:1188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№ </w:t>
                      </w:r>
                    </w:p>
                  </w:txbxContent>
                </v:textbox>
              </v:rect>
              <v:rect id="Rectangle 313333" style="position:absolute;width:2307;height:1447;left:944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п/п</w:t>
                      </w:r>
                    </w:p>
                  </w:txbxContent>
                </v:textbox>
              </v:rect>
              <v:rect id="Rectangle 313336" style="position:absolute;width:15527;height:1676;left:14849;top:140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f0"/>
                          <w:sz w:val="21"/>
                        </w:rPr>
                        <w:t xml:space="preserve">НАИМЕНОВАНИЕ</w:t>
                      </w:r>
                    </w:p>
                  </w:txbxContent>
                </v:textbox>
              </v:rect>
              <v:rect id="Rectangle 313337" style="position:absolute;width:2794;height:1447;left:40160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Тип</w:t>
                      </w:r>
                    </w:p>
                  </w:txbxContent>
                </v:textbox>
              </v:rect>
              <v:rect id="Rectangle 313338" style="position:absolute;width:8809;height:1447;left:44854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833c0c"/>
                          <w:sz w:val="18"/>
                        </w:rPr>
                        <w:t xml:space="preserve"> Цена (руб) </w:t>
                      </w:r>
                    </w:p>
                  </w:txbxContent>
                </v:textbox>
              </v:rect>
              <v:rect id="Rectangle 313334" style="position:absolute;width:4157;height:1447;left:52903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Срок </w:t>
                      </w:r>
                    </w:p>
                  </w:txbxContent>
                </v:textbox>
              </v:rect>
              <v:rect id="Rectangle 313335" style="position:absolute;width:5414;height:1447;left:52263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обычн.</w:t>
                      </w:r>
                    </w:p>
                  </w:txbxContent>
                </v:textbox>
              </v:rect>
              <v:rect id="Rectangle 313339" style="position:absolute;width:5212;height:1447;left:57449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0000"/>
                          <w:sz w:val="18"/>
                        </w:rPr>
                        <w:t xml:space="preserve">Срочн.</w:t>
                      </w:r>
                    </w:p>
                  </w:txbxContent>
                </v:textbox>
              </v:rect>
              <v:shape id="Shape 337556" style="position:absolute;width:182;height:822;left:0;top:30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557" style="position:absolute;width:182;height:822;left:0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558" style="position:absolute;width:182;height:822;left:0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559" style="position:absolute;width:182;height:670;left:3444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560" style="position:absolute;width:182;height:822;left:3444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561" style="position:absolute;width:182;height:822;left:3444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562" style="position:absolute;width:182;height:670;left:3774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563" style="position:absolute;width:182;height:822;left:3774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564" style="position:absolute;width:182;height:822;left:3774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565" style="position:absolute;width:182;height:670;left:4448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566" style="position:absolute;width:182;height:822;left:4448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567" style="position:absolute;width:182;height:822;left:4448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568" style="position:absolute;width:182;height:670;left:51349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569" style="position:absolute;width:182;height:822;left:51349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570" style="position:absolute;width:182;height:822;left:51349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571" style="position:absolute;width:182;height:670;left:57083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572" style="position:absolute;width:182;height:822;left:57083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573" style="position:absolute;width:182;height:822;left:57083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574" style="position:absolute;width:185;height:670;left:61533;top:182;" coordsize="18593,67056" path="m0,0l18593,0l18593,67056l0,67056l0,0">
                <v:stroke weight="0pt" endcap="flat" joinstyle="miter" miterlimit="10" on="false" color="#000000" opacity="0"/>
                <v:fill on="true" color="#4472c4"/>
              </v:shape>
              <v:shape id="Shape 337575" style="position:absolute;width:185;height:822;left:61533;top:1127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7576" style="position:absolute;width:185;height:822;left:61533;top:2225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7577" style="position:absolute;width:822;height:182;left:33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578" style="position:absolute;width:822;height:182;left:143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579" style="position:absolute;width:822;height:182;left:252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580" style="position:absolute;width:826;height:182;left:362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581" style="position:absolute;width:822;height:182;left:472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582" style="position:absolute;width:822;height:182;left:58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583" style="position:absolute;width:822;height:182;left:692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584" style="position:absolute;width:822;height:182;left:801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585" style="position:absolute;width:822;height:182;left:91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586" style="position:absolute;width:826;height:182;left:10214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587" style="position:absolute;width:822;height:182;left:113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588" style="position:absolute;width:822;height:182;left:1241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589" style="position:absolute;width:822;height:182;left:1350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590" style="position:absolute;width:822;height:182;left:1460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591" style="position:absolute;width:822;height:182;left:1570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592" style="position:absolute;width:822;height:182;left:1680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593" style="position:absolute;width:826;height:182;left:1789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594" style="position:absolute;width:822;height:182;left:1899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595" style="position:absolute;width:822;height:182;left:2009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596" style="position:absolute;width:822;height:182;left:2119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597" style="position:absolute;width:822;height:182;left:2229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598" style="position:absolute;width:822;height:182;left:2338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599" style="position:absolute;width:822;height:182;left:2448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00" style="position:absolute;width:822;height:182;left:2558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01" style="position:absolute;width:822;height:182;left:2668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02" style="position:absolute;width:822;height:182;left:2777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03" style="position:absolute;width:822;height:182;left:2887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04" style="position:absolute;width:822;height:182;left:2997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05" style="position:absolute;width:822;height:182;left:3107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06" style="position:absolute;width:826;height:182;left:32168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607" style="position:absolute;width:822;height:182;left:3326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08" style="position:absolute;width:822;height:182;left:3436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09" style="position:absolute;width:822;height:182;left:3546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10" style="position:absolute;width:822;height:182;left:3656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11" style="position:absolute;width:822;height:182;left:3765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12" style="position:absolute;width:822;height:182;left:3875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13" style="position:absolute;width:826;height:182;left:39852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614" style="position:absolute;width:822;height:182;left:4095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15" style="position:absolute;width:822;height:182;left:4205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16" style="position:absolute;width:822;height:182;left:4314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17" style="position:absolute;width:822;height:182;left:4424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18" style="position:absolute;width:822;height:182;left:4534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19" style="position:absolute;width:826;height:182;left:46439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620" style="position:absolute;width:822;height:182;left:4753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21" style="position:absolute;width:822;height:182;left:4863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22" style="position:absolute;width:822;height:182;left:4973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23" style="position:absolute;width:822;height:182;left:5083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24" style="position:absolute;width:822;height:182;left:5192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25" style="position:absolute;width:822;height:182;left:5302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26" style="position:absolute;width:826;height:182;left:54123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627" style="position:absolute;width:822;height:182;left:552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28" style="position:absolute;width:822;height:182;left:5632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29" style="position:absolute;width:822;height:182;left:5741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30" style="position:absolute;width:822;height:182;left:585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31" style="position:absolute;width:822;height:182;left:596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632" style="position:absolute;width:822;height:182;left:6071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w10:wrap type="squar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90" w:rsidRDefault="00380EE8">
    <w:pPr>
      <w:spacing w:after="0"/>
      <w:ind w:left="-1440" w:right="10464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643433</wp:posOffset>
              </wp:positionH>
              <wp:positionV relativeFrom="page">
                <wp:posOffset>454406</wp:posOffset>
              </wp:positionV>
              <wp:extent cx="6171946" cy="332393"/>
              <wp:effectExtent l="0" t="0" r="0" b="0"/>
              <wp:wrapSquare wrapText="bothSides"/>
              <wp:docPr id="313158" name="Group 313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1946" cy="332393"/>
                        <a:chOff x="0" y="0"/>
                        <a:chExt cx="6171946" cy="332393"/>
                      </a:xfrm>
                    </wpg:grpSpPr>
                    <wps:wsp>
                      <wps:cNvPr id="313236" name="Rectangle 313236"/>
                      <wps:cNvSpPr/>
                      <wps:spPr>
                        <a:xfrm>
                          <a:off x="118872" y="74174"/>
                          <a:ext cx="213086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 xml:space="preserve">№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237" name="Rectangle 313237"/>
                      <wps:cNvSpPr/>
                      <wps:spPr>
                        <a:xfrm>
                          <a:off x="94488" y="223525"/>
                          <a:ext cx="23076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п/п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240" name="Rectangle 313240"/>
                      <wps:cNvSpPr/>
                      <wps:spPr>
                        <a:xfrm>
                          <a:off x="1484960" y="140107"/>
                          <a:ext cx="1552702" cy="1676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F0"/>
                                <w:sz w:val="21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241" name="Rectangle 313241"/>
                      <wps:cNvSpPr/>
                      <wps:spPr>
                        <a:xfrm>
                          <a:off x="4016070" y="150374"/>
                          <a:ext cx="27943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18"/>
                              </w:rPr>
                              <w:t>Тип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242" name="Rectangle 313242"/>
                      <wps:cNvSpPr/>
                      <wps:spPr>
                        <a:xfrm>
                          <a:off x="4485463" y="150374"/>
                          <a:ext cx="88098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833C0C"/>
                                <w:sz w:val="18"/>
                              </w:rPr>
                              <w:t xml:space="preserve"> Цена (руб)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238" name="Rectangle 313238"/>
                      <wps:cNvSpPr/>
                      <wps:spPr>
                        <a:xfrm>
                          <a:off x="5290389" y="74174"/>
                          <a:ext cx="415770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 xml:space="preserve">Срок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239" name="Rectangle 313239"/>
                      <wps:cNvSpPr/>
                      <wps:spPr>
                        <a:xfrm>
                          <a:off x="5226380" y="223525"/>
                          <a:ext cx="541471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18"/>
                              </w:rPr>
                              <w:t>обычн.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3243" name="Rectangle 313243"/>
                      <wps:cNvSpPr/>
                      <wps:spPr>
                        <a:xfrm>
                          <a:off x="5744921" y="150374"/>
                          <a:ext cx="521292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4890" w:rsidRDefault="00380EE8"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8"/>
                              </w:rPr>
                              <w:t>Срочн.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7325" name="Shape 337325"/>
                      <wps:cNvSpPr/>
                      <wps:spPr>
                        <a:xfrm>
                          <a:off x="0" y="3049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26" name="Shape 337326"/>
                      <wps:cNvSpPr/>
                      <wps:spPr>
                        <a:xfrm>
                          <a:off x="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27" name="Shape 337327"/>
                      <wps:cNvSpPr/>
                      <wps:spPr>
                        <a:xfrm>
                          <a:off x="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28" name="Shape 337328"/>
                      <wps:cNvSpPr/>
                      <wps:spPr>
                        <a:xfrm>
                          <a:off x="344424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29" name="Shape 337329"/>
                      <wps:cNvSpPr/>
                      <wps:spPr>
                        <a:xfrm>
                          <a:off x="344424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30" name="Shape 337330"/>
                      <wps:cNvSpPr/>
                      <wps:spPr>
                        <a:xfrm>
                          <a:off x="344424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31" name="Shape 337331"/>
                      <wps:cNvSpPr/>
                      <wps:spPr>
                        <a:xfrm>
                          <a:off x="3774897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32" name="Shape 337332"/>
                      <wps:cNvSpPr/>
                      <wps:spPr>
                        <a:xfrm>
                          <a:off x="3774897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33" name="Shape 337333"/>
                      <wps:cNvSpPr/>
                      <wps:spPr>
                        <a:xfrm>
                          <a:off x="3774897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34" name="Shape 337334"/>
                      <wps:cNvSpPr/>
                      <wps:spPr>
                        <a:xfrm>
                          <a:off x="444888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35" name="Shape 337335"/>
                      <wps:cNvSpPr/>
                      <wps:spPr>
                        <a:xfrm>
                          <a:off x="444888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36" name="Shape 337336"/>
                      <wps:cNvSpPr/>
                      <wps:spPr>
                        <a:xfrm>
                          <a:off x="444888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37" name="Shape 337337"/>
                      <wps:cNvSpPr/>
                      <wps:spPr>
                        <a:xfrm>
                          <a:off x="5134940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38" name="Shape 337338"/>
                      <wps:cNvSpPr/>
                      <wps:spPr>
                        <a:xfrm>
                          <a:off x="5134940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39" name="Shape 337339"/>
                      <wps:cNvSpPr/>
                      <wps:spPr>
                        <a:xfrm>
                          <a:off x="5134940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40" name="Shape 337340"/>
                      <wps:cNvSpPr/>
                      <wps:spPr>
                        <a:xfrm>
                          <a:off x="5708346" y="18288"/>
                          <a:ext cx="18288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670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41" name="Shape 337341"/>
                      <wps:cNvSpPr/>
                      <wps:spPr>
                        <a:xfrm>
                          <a:off x="5708346" y="112776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42" name="Shape 337342"/>
                      <wps:cNvSpPr/>
                      <wps:spPr>
                        <a:xfrm>
                          <a:off x="5708346" y="222504"/>
                          <a:ext cx="18288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8229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43" name="Shape 337343"/>
                      <wps:cNvSpPr/>
                      <wps:spPr>
                        <a:xfrm>
                          <a:off x="6153353" y="18288"/>
                          <a:ext cx="18593" cy="6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6705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67056"/>
                              </a:ln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44" name="Shape 337344"/>
                      <wps:cNvSpPr/>
                      <wps:spPr>
                        <a:xfrm>
                          <a:off x="6153353" y="112776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45" name="Shape 337345"/>
                      <wps:cNvSpPr/>
                      <wps:spPr>
                        <a:xfrm>
                          <a:off x="6153353" y="222504"/>
                          <a:ext cx="18593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8229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82296"/>
                              </a:lnTo>
                              <a:lnTo>
                                <a:pt x="0" y="822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46" name="Shape 337346"/>
                      <wps:cNvSpPr/>
                      <wps:spPr>
                        <a:xfrm>
                          <a:off x="3352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47" name="Shape 337347"/>
                      <wps:cNvSpPr/>
                      <wps:spPr>
                        <a:xfrm>
                          <a:off x="14325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48" name="Shape 337348"/>
                      <wps:cNvSpPr/>
                      <wps:spPr>
                        <a:xfrm>
                          <a:off x="25298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49" name="Shape 337349"/>
                      <wps:cNvSpPr/>
                      <wps:spPr>
                        <a:xfrm>
                          <a:off x="362712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50" name="Shape 337350"/>
                      <wps:cNvSpPr/>
                      <wps:spPr>
                        <a:xfrm>
                          <a:off x="47274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51" name="Shape 337351"/>
                      <wps:cNvSpPr/>
                      <wps:spPr>
                        <a:xfrm>
                          <a:off x="5824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52" name="Shape 337352"/>
                      <wps:cNvSpPr/>
                      <wps:spPr>
                        <a:xfrm>
                          <a:off x="69222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53" name="Shape 337353"/>
                      <wps:cNvSpPr/>
                      <wps:spPr>
                        <a:xfrm>
                          <a:off x="80195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54" name="Shape 337354"/>
                      <wps:cNvSpPr/>
                      <wps:spPr>
                        <a:xfrm>
                          <a:off x="91168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55" name="Shape 337355"/>
                      <wps:cNvSpPr/>
                      <wps:spPr>
                        <a:xfrm>
                          <a:off x="102141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56" name="Shape 337356"/>
                      <wps:cNvSpPr/>
                      <wps:spPr>
                        <a:xfrm>
                          <a:off x="113139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57" name="Shape 337357"/>
                      <wps:cNvSpPr/>
                      <wps:spPr>
                        <a:xfrm>
                          <a:off x="124112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58" name="Shape 337358"/>
                      <wps:cNvSpPr/>
                      <wps:spPr>
                        <a:xfrm>
                          <a:off x="135084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59" name="Shape 337359"/>
                      <wps:cNvSpPr/>
                      <wps:spPr>
                        <a:xfrm>
                          <a:off x="146057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60" name="Shape 337360"/>
                      <wps:cNvSpPr/>
                      <wps:spPr>
                        <a:xfrm>
                          <a:off x="157030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61" name="Shape 337361"/>
                      <wps:cNvSpPr/>
                      <wps:spPr>
                        <a:xfrm>
                          <a:off x="168003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62" name="Shape 337362"/>
                      <wps:cNvSpPr/>
                      <wps:spPr>
                        <a:xfrm>
                          <a:off x="1789760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63" name="Shape 337363"/>
                      <wps:cNvSpPr/>
                      <wps:spPr>
                        <a:xfrm>
                          <a:off x="18998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64" name="Shape 337364"/>
                      <wps:cNvSpPr/>
                      <wps:spPr>
                        <a:xfrm>
                          <a:off x="20095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65" name="Shape 337365"/>
                      <wps:cNvSpPr/>
                      <wps:spPr>
                        <a:xfrm>
                          <a:off x="21193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66" name="Shape 337366"/>
                      <wps:cNvSpPr/>
                      <wps:spPr>
                        <a:xfrm>
                          <a:off x="22290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67" name="Shape 337367"/>
                      <wps:cNvSpPr/>
                      <wps:spPr>
                        <a:xfrm>
                          <a:off x="23387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68" name="Shape 337368"/>
                      <wps:cNvSpPr/>
                      <wps:spPr>
                        <a:xfrm>
                          <a:off x="244850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69" name="Shape 337369"/>
                      <wps:cNvSpPr/>
                      <wps:spPr>
                        <a:xfrm>
                          <a:off x="255849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70" name="Shape 337370"/>
                      <wps:cNvSpPr/>
                      <wps:spPr>
                        <a:xfrm>
                          <a:off x="266821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71" name="Shape 337371"/>
                      <wps:cNvSpPr/>
                      <wps:spPr>
                        <a:xfrm>
                          <a:off x="277794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72" name="Shape 337372"/>
                      <wps:cNvSpPr/>
                      <wps:spPr>
                        <a:xfrm>
                          <a:off x="288767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73" name="Shape 337373"/>
                      <wps:cNvSpPr/>
                      <wps:spPr>
                        <a:xfrm>
                          <a:off x="299740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74" name="Shape 337374"/>
                      <wps:cNvSpPr/>
                      <wps:spPr>
                        <a:xfrm>
                          <a:off x="310713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75" name="Shape 337375"/>
                      <wps:cNvSpPr/>
                      <wps:spPr>
                        <a:xfrm>
                          <a:off x="321685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76" name="Shape 337376"/>
                      <wps:cNvSpPr/>
                      <wps:spPr>
                        <a:xfrm>
                          <a:off x="332684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77" name="Shape 337377"/>
                      <wps:cNvSpPr/>
                      <wps:spPr>
                        <a:xfrm>
                          <a:off x="343656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78" name="Shape 337378"/>
                      <wps:cNvSpPr/>
                      <wps:spPr>
                        <a:xfrm>
                          <a:off x="354629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79" name="Shape 337379"/>
                      <wps:cNvSpPr/>
                      <wps:spPr>
                        <a:xfrm>
                          <a:off x="3656025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80" name="Shape 337380"/>
                      <wps:cNvSpPr/>
                      <wps:spPr>
                        <a:xfrm>
                          <a:off x="376575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81" name="Shape 337381"/>
                      <wps:cNvSpPr/>
                      <wps:spPr>
                        <a:xfrm>
                          <a:off x="3875481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82" name="Shape 337382"/>
                      <wps:cNvSpPr/>
                      <wps:spPr>
                        <a:xfrm>
                          <a:off x="3985209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83" name="Shape 337383"/>
                      <wps:cNvSpPr/>
                      <wps:spPr>
                        <a:xfrm>
                          <a:off x="409531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84" name="Shape 337384"/>
                      <wps:cNvSpPr/>
                      <wps:spPr>
                        <a:xfrm>
                          <a:off x="42050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85" name="Shape 337385"/>
                      <wps:cNvSpPr/>
                      <wps:spPr>
                        <a:xfrm>
                          <a:off x="431477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86" name="Shape 337386"/>
                      <wps:cNvSpPr/>
                      <wps:spPr>
                        <a:xfrm>
                          <a:off x="44245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87" name="Shape 337387"/>
                      <wps:cNvSpPr/>
                      <wps:spPr>
                        <a:xfrm>
                          <a:off x="453423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88" name="Shape 337388"/>
                      <wps:cNvSpPr/>
                      <wps:spPr>
                        <a:xfrm>
                          <a:off x="464395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89" name="Shape 337389"/>
                      <wps:cNvSpPr/>
                      <wps:spPr>
                        <a:xfrm>
                          <a:off x="475394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90" name="Shape 337390"/>
                      <wps:cNvSpPr/>
                      <wps:spPr>
                        <a:xfrm>
                          <a:off x="486366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91" name="Shape 337391"/>
                      <wps:cNvSpPr/>
                      <wps:spPr>
                        <a:xfrm>
                          <a:off x="497339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92" name="Shape 337392"/>
                      <wps:cNvSpPr/>
                      <wps:spPr>
                        <a:xfrm>
                          <a:off x="5083124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93" name="Shape 337393"/>
                      <wps:cNvSpPr/>
                      <wps:spPr>
                        <a:xfrm>
                          <a:off x="519285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94" name="Shape 337394"/>
                      <wps:cNvSpPr/>
                      <wps:spPr>
                        <a:xfrm>
                          <a:off x="5302580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95" name="Shape 337395"/>
                      <wps:cNvSpPr/>
                      <wps:spPr>
                        <a:xfrm>
                          <a:off x="5412308" y="0"/>
                          <a:ext cx="826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01" h="18288">
                              <a:moveTo>
                                <a:pt x="0" y="0"/>
                              </a:moveTo>
                              <a:lnTo>
                                <a:pt x="82601" y="0"/>
                              </a:lnTo>
                              <a:lnTo>
                                <a:pt x="826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96" name="Shape 337396"/>
                      <wps:cNvSpPr/>
                      <wps:spPr>
                        <a:xfrm>
                          <a:off x="5522417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97" name="Shape 337397"/>
                      <wps:cNvSpPr/>
                      <wps:spPr>
                        <a:xfrm>
                          <a:off x="5632146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98" name="Shape 337398"/>
                      <wps:cNvSpPr/>
                      <wps:spPr>
                        <a:xfrm>
                          <a:off x="5741873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99" name="Shape 337399"/>
                      <wps:cNvSpPr/>
                      <wps:spPr>
                        <a:xfrm>
                          <a:off x="5851602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400" name="Shape 337400"/>
                      <wps:cNvSpPr/>
                      <wps:spPr>
                        <a:xfrm>
                          <a:off x="5961329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401" name="Shape 337401"/>
                      <wps:cNvSpPr/>
                      <wps:spPr>
                        <a:xfrm>
                          <a:off x="6071058" y="0"/>
                          <a:ext cx="8229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8288">
                              <a:moveTo>
                                <a:pt x="0" y="0"/>
                              </a:moveTo>
                              <a:lnTo>
                                <a:pt x="82296" y="0"/>
                              </a:lnTo>
                              <a:lnTo>
                                <a:pt x="8229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3158" style="width:485.98pt;height:26.1727pt;position:absolute;mso-position-horizontal-relative:page;mso-position-horizontal:absolute;margin-left:50.664pt;mso-position-vertical-relative:page;margin-top:35.78pt;" coordsize="61719,3323">
              <v:rect id="Rectangle 313236" style="position:absolute;width:2130;height:1447;left:1188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№ </w:t>
                      </w:r>
                    </w:p>
                  </w:txbxContent>
                </v:textbox>
              </v:rect>
              <v:rect id="Rectangle 313237" style="position:absolute;width:2307;height:1447;left:944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п/п</w:t>
                      </w:r>
                    </w:p>
                  </w:txbxContent>
                </v:textbox>
              </v:rect>
              <v:rect id="Rectangle 313240" style="position:absolute;width:15527;height:1676;left:14849;top:140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f0"/>
                          <w:sz w:val="21"/>
                        </w:rPr>
                        <w:t xml:space="preserve">НАИМЕНОВАНИЕ</w:t>
                      </w:r>
                    </w:p>
                  </w:txbxContent>
                </v:textbox>
              </v:rect>
              <v:rect id="Rectangle 313241" style="position:absolute;width:2794;height:1447;left:40160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c000"/>
                          <w:sz w:val="18"/>
                        </w:rPr>
                        <w:t xml:space="preserve">Тип</w:t>
                      </w:r>
                    </w:p>
                  </w:txbxContent>
                </v:textbox>
              </v:rect>
              <v:rect id="Rectangle 313242" style="position:absolute;width:8809;height:1447;left:44854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833c0c"/>
                          <w:sz w:val="18"/>
                        </w:rPr>
                        <w:t xml:space="preserve"> Цена (руб) </w:t>
                      </w:r>
                    </w:p>
                  </w:txbxContent>
                </v:textbox>
              </v:rect>
              <v:rect id="Rectangle 313238" style="position:absolute;width:4157;height:1447;left:52903;top:74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Срок </w:t>
                      </w:r>
                    </w:p>
                  </w:txbxContent>
                </v:textbox>
              </v:rect>
              <v:rect id="Rectangle 313239" style="position:absolute;width:5414;height:1447;left:52263;top:223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00b050"/>
                          <w:sz w:val="18"/>
                        </w:rPr>
                        <w:t xml:space="preserve">обычн.</w:t>
                      </w:r>
                    </w:p>
                  </w:txbxContent>
                </v:textbox>
              </v:rect>
              <v:rect id="Rectangle 313243" style="position:absolute;width:5212;height:1447;left:57449;top:150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ff0000"/>
                          <w:sz w:val="18"/>
                        </w:rPr>
                        <w:t xml:space="preserve">Срочн.</w:t>
                      </w:r>
                    </w:p>
                  </w:txbxContent>
                </v:textbox>
              </v:rect>
              <v:shape id="Shape 337402" style="position:absolute;width:182;height:822;left:0;top:30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403" style="position:absolute;width:182;height:822;left:0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404" style="position:absolute;width:182;height:822;left:0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405" style="position:absolute;width:182;height:670;left:3444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406" style="position:absolute;width:182;height:822;left:3444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407" style="position:absolute;width:182;height:822;left:3444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408" style="position:absolute;width:182;height:670;left:3774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409" style="position:absolute;width:182;height:822;left:3774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410" style="position:absolute;width:182;height:822;left:3774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411" style="position:absolute;width:182;height:670;left:44488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412" style="position:absolute;width:182;height:822;left:44488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413" style="position:absolute;width:182;height:822;left:44488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414" style="position:absolute;width:182;height:670;left:51349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415" style="position:absolute;width:182;height:822;left:51349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416" style="position:absolute;width:182;height:822;left:51349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417" style="position:absolute;width:182;height:670;left:57083;top:182;" coordsize="18288,67056" path="m0,0l18288,0l18288,67056l0,67056l0,0">
                <v:stroke weight="0pt" endcap="flat" joinstyle="miter" miterlimit="10" on="false" color="#000000" opacity="0"/>
                <v:fill on="true" color="#4472c4"/>
              </v:shape>
              <v:shape id="Shape 337418" style="position:absolute;width:182;height:822;left:57083;top:1127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419" style="position:absolute;width:182;height:822;left:57083;top:2225;" coordsize="18288,82296" path="m0,0l18288,0l18288,82296l0,82296l0,0">
                <v:stroke weight="0pt" endcap="flat" joinstyle="miter" miterlimit="10" on="false" color="#000000" opacity="0"/>
                <v:fill on="true" color="#4472c4"/>
              </v:shape>
              <v:shape id="Shape 337420" style="position:absolute;width:185;height:670;left:61533;top:182;" coordsize="18593,67056" path="m0,0l18593,0l18593,67056l0,67056l0,0">
                <v:stroke weight="0pt" endcap="flat" joinstyle="miter" miterlimit="10" on="false" color="#000000" opacity="0"/>
                <v:fill on="true" color="#4472c4"/>
              </v:shape>
              <v:shape id="Shape 337421" style="position:absolute;width:185;height:822;left:61533;top:1127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7422" style="position:absolute;width:185;height:822;left:61533;top:2225;" coordsize="18593,82296" path="m0,0l18593,0l18593,82296l0,82296l0,0">
                <v:stroke weight="0pt" endcap="flat" joinstyle="miter" miterlimit="10" on="false" color="#000000" opacity="0"/>
                <v:fill on="true" color="#4472c4"/>
              </v:shape>
              <v:shape id="Shape 337423" style="position:absolute;width:822;height:182;left:33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24" style="position:absolute;width:822;height:182;left:143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25" style="position:absolute;width:822;height:182;left:252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26" style="position:absolute;width:826;height:182;left:362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427" style="position:absolute;width:822;height:182;left:472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28" style="position:absolute;width:822;height:182;left:58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29" style="position:absolute;width:822;height:182;left:692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30" style="position:absolute;width:822;height:182;left:801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31" style="position:absolute;width:822;height:182;left:91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32" style="position:absolute;width:826;height:182;left:10214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433" style="position:absolute;width:822;height:182;left:113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34" style="position:absolute;width:822;height:182;left:1241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35" style="position:absolute;width:822;height:182;left:1350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36" style="position:absolute;width:822;height:182;left:1460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37" style="position:absolute;width:822;height:182;left:1570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38" style="position:absolute;width:822;height:182;left:1680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39" style="position:absolute;width:826;height:182;left:17897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440" style="position:absolute;width:822;height:182;left:1899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41" style="position:absolute;width:822;height:182;left:2009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42" style="position:absolute;width:822;height:182;left:2119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43" style="position:absolute;width:822;height:182;left:2229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44" style="position:absolute;width:822;height:182;left:2338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45" style="position:absolute;width:822;height:182;left:2448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46" style="position:absolute;width:822;height:182;left:2558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47" style="position:absolute;width:822;height:182;left:2668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48" style="position:absolute;width:822;height:182;left:2777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49" style="position:absolute;width:822;height:182;left:2887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50" style="position:absolute;width:822;height:182;left:2997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51" style="position:absolute;width:822;height:182;left:3107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52" style="position:absolute;width:826;height:182;left:32168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453" style="position:absolute;width:822;height:182;left:3326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54" style="position:absolute;width:822;height:182;left:3436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55" style="position:absolute;width:822;height:182;left:3546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56" style="position:absolute;width:822;height:182;left:3656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57" style="position:absolute;width:822;height:182;left:3765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58" style="position:absolute;width:822;height:182;left:3875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59" style="position:absolute;width:826;height:182;left:39852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460" style="position:absolute;width:822;height:182;left:4095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61" style="position:absolute;width:822;height:182;left:4205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62" style="position:absolute;width:822;height:182;left:43147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63" style="position:absolute;width:822;height:182;left:4424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64" style="position:absolute;width:822;height:182;left:45342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65" style="position:absolute;width:826;height:182;left:46439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466" style="position:absolute;width:822;height:182;left:47539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67" style="position:absolute;width:822;height:182;left:4863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68" style="position:absolute;width:822;height:182;left:4973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69" style="position:absolute;width:822;height:182;left:5083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70" style="position:absolute;width:822;height:182;left:5192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71" style="position:absolute;width:822;height:182;left:53025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72" style="position:absolute;width:826;height:182;left:54123;top:0;" coordsize="82601,18288" path="m0,0l82601,0l82601,18288l0,18288l0,0">
                <v:stroke weight="0pt" endcap="flat" joinstyle="miter" miterlimit="10" on="false" color="#000000" opacity="0"/>
                <v:fill on="true" color="#4472c4"/>
              </v:shape>
              <v:shape id="Shape 337473" style="position:absolute;width:822;height:182;left:55224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74" style="position:absolute;width:822;height:182;left:56321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75" style="position:absolute;width:822;height:182;left:57418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76" style="position:absolute;width:822;height:182;left:58516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77" style="position:absolute;width:822;height:182;left:59613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v:shape id="Shape 337478" style="position:absolute;width:822;height:182;left:60710;top:0;" coordsize="82296,18288" path="m0,0l82296,0l82296,18288l0,18288l0,0">
                <v:stroke weight="0pt" endcap="flat" joinstyle="miter" miterlimit="10" on="false" color="#000000" opacity="0"/>
                <v:fill on="true" color="#4472c4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90"/>
    <w:rsid w:val="00380EE8"/>
    <w:rsid w:val="00456F85"/>
    <w:rsid w:val="00A2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95B6E-88F6-4410-B4EF-1A17C91A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6" w:space="0" w:color="000000"/>
      </w:pBdr>
      <w:shd w:val="clear" w:color="auto" w:fill="FFF2CC"/>
      <w:spacing w:after="62"/>
      <w:ind w:left="2406"/>
      <w:outlineLvl w:val="0"/>
    </w:pPr>
    <w:rPr>
      <w:rFonts w:ascii="Arial" w:eastAsia="Arial" w:hAnsi="Arial" w:cs="Arial"/>
      <w:b/>
      <w:color w:val="7030A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7030A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footer" Target="footer10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footer" Target="footer13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8" Type="http://schemas.openxmlformats.org/officeDocument/2006/relationships/footer" Target="foot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21322</Words>
  <Characters>121537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cp:lastModifiedBy>Miroslav Mudry</cp:lastModifiedBy>
  <cp:revision>3</cp:revision>
  <dcterms:created xsi:type="dcterms:W3CDTF">2019-05-31T14:38:00Z</dcterms:created>
  <dcterms:modified xsi:type="dcterms:W3CDTF">2019-05-31T14:38:00Z</dcterms:modified>
</cp:coreProperties>
</file>