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FDF" w:rsidRDefault="00090FDF" w:rsidP="00090FDF">
      <w:pPr>
        <w:pStyle w:val="1"/>
        <w:shd w:val="clear" w:color="auto" w:fill="FFFFFF"/>
        <w:spacing w:before="450" w:after="150"/>
        <w:rPr>
          <w:rFonts w:ascii="Arial" w:hAnsi="Arial" w:cs="Arial"/>
          <w:color w:val="1D5473"/>
          <w:sz w:val="60"/>
          <w:szCs w:val="60"/>
        </w:rPr>
      </w:pPr>
      <w:r>
        <w:rPr>
          <w:rFonts w:ascii="Arial" w:hAnsi="Arial" w:cs="Arial"/>
          <w:b/>
          <w:bCs/>
          <w:color w:val="1D5473"/>
          <w:sz w:val="60"/>
          <w:szCs w:val="60"/>
        </w:rPr>
        <w:t>Цены на МРТ в СПб</w:t>
      </w:r>
    </w:p>
    <w:tbl>
      <w:tblPr>
        <w:tblW w:w="97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8"/>
        <w:gridCol w:w="1720"/>
        <w:gridCol w:w="1582"/>
      </w:tblGrid>
      <w:tr w:rsidR="00090FDF" w:rsidTr="00090FDF">
        <w:tc>
          <w:tcPr>
            <w:tcW w:w="66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7F5F5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019CAE"/>
                <w:sz w:val="27"/>
                <w:szCs w:val="27"/>
              </w:rPr>
            </w:pPr>
            <w:hyperlink r:id="rId7" w:history="1">
              <w:r>
                <w:rPr>
                  <w:rStyle w:val="a3"/>
                  <w:rFonts w:ascii="Arial" w:hAnsi="Arial" w:cs="Arial"/>
                  <w:color w:val="019CAE"/>
                  <w:sz w:val="27"/>
                  <w:szCs w:val="27"/>
                </w:rPr>
                <w:t>МРТ головы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7F5F5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019CAE"/>
                <w:sz w:val="18"/>
                <w:szCs w:val="18"/>
              </w:rPr>
            </w:pPr>
            <w:r>
              <w:rPr>
                <w:rFonts w:ascii="Arial" w:hAnsi="Arial" w:cs="Arial"/>
                <w:color w:val="019CAE"/>
                <w:sz w:val="18"/>
                <w:szCs w:val="18"/>
              </w:rPr>
              <w:t>Цена днем, руб.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7F5F5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019CAE"/>
                <w:sz w:val="18"/>
                <w:szCs w:val="18"/>
              </w:rPr>
            </w:pPr>
            <w:r>
              <w:rPr>
                <w:rFonts w:ascii="Arial" w:hAnsi="Arial" w:cs="Arial"/>
                <w:color w:val="019CAE"/>
                <w:sz w:val="18"/>
                <w:szCs w:val="18"/>
              </w:rPr>
              <w:t>Цена до </w:t>
            </w:r>
            <w:r>
              <w:rPr>
                <w:rFonts w:ascii="Arial" w:hAnsi="Arial" w:cs="Arial"/>
                <w:color w:val="019CAE"/>
                <w:sz w:val="18"/>
                <w:szCs w:val="18"/>
              </w:rPr>
              <w:br/>
              <w:t>31 июля, руб.</w:t>
            </w:r>
          </w:p>
        </w:tc>
      </w:tr>
      <w:tr w:rsidR="00090FDF" w:rsidTr="00090FDF">
        <w:tc>
          <w:tcPr>
            <w:tcW w:w="66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  <w:sz w:val="24"/>
                <w:szCs w:val="24"/>
              </w:rPr>
            </w:pPr>
            <w:hyperlink r:id="rId8" w:history="1">
              <w:r>
                <w:rPr>
                  <w:rStyle w:val="a3"/>
                  <w:rFonts w:ascii="Arial" w:hAnsi="Arial" w:cs="Arial"/>
                  <w:color w:val="DB0000"/>
                </w:rPr>
                <w:t>МРТ головного мозга </w:t>
              </w:r>
            </w:hyperlink>
          </w:p>
        </w:tc>
        <w:tc>
          <w:tcPr>
            <w:tcW w:w="16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</w:rPr>
              <w:t>4 000</w:t>
            </w:r>
          </w:p>
        </w:tc>
        <w:tc>
          <w:tcPr>
            <w:tcW w:w="15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  <w:sz w:val="24"/>
                <w:szCs w:val="24"/>
              </w:rPr>
            </w:pPr>
            <w:r>
              <w:rPr>
                <w:rFonts w:ascii="Arial" w:hAnsi="Arial" w:cs="Arial"/>
                <w:color w:val="252525"/>
              </w:rPr>
              <w:t>3 200</w:t>
            </w:r>
          </w:p>
        </w:tc>
      </w:tr>
      <w:tr w:rsidR="00090FDF" w:rsidTr="00090FDF">
        <w:tc>
          <w:tcPr>
            <w:tcW w:w="66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</w:rPr>
            </w:pPr>
            <w:hyperlink r:id="rId9" w:history="1">
              <w:r>
                <w:rPr>
                  <w:rStyle w:val="a3"/>
                  <w:rFonts w:ascii="Arial" w:hAnsi="Arial" w:cs="Arial"/>
                  <w:color w:val="DB0000"/>
                </w:rPr>
                <w:t>МРТ гипофиза</w:t>
              </w:r>
            </w:hyperlink>
          </w:p>
        </w:tc>
        <w:tc>
          <w:tcPr>
            <w:tcW w:w="16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</w:rPr>
              <w:t>4 000</w:t>
            </w:r>
          </w:p>
        </w:tc>
        <w:tc>
          <w:tcPr>
            <w:tcW w:w="15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  <w:sz w:val="24"/>
                <w:szCs w:val="24"/>
              </w:rPr>
            </w:pPr>
            <w:r>
              <w:rPr>
                <w:rFonts w:ascii="Arial" w:hAnsi="Arial" w:cs="Arial"/>
                <w:color w:val="252525"/>
              </w:rPr>
              <w:t>3 200</w:t>
            </w:r>
          </w:p>
        </w:tc>
      </w:tr>
      <w:tr w:rsidR="00090FDF" w:rsidTr="00090FDF">
        <w:tc>
          <w:tcPr>
            <w:tcW w:w="66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</w:rPr>
            </w:pPr>
            <w:r>
              <w:rPr>
                <w:rFonts w:ascii="Arial" w:hAnsi="Arial" w:cs="Arial"/>
                <w:color w:val="252525"/>
              </w:rPr>
              <w:t>МРТ головного мозга и гипофиза</w:t>
            </w:r>
          </w:p>
        </w:tc>
        <w:tc>
          <w:tcPr>
            <w:tcW w:w="16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</w:rPr>
              <w:t>7 500</w:t>
            </w:r>
          </w:p>
        </w:tc>
        <w:tc>
          <w:tcPr>
            <w:tcW w:w="15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  <w:sz w:val="24"/>
                <w:szCs w:val="24"/>
              </w:rPr>
            </w:pPr>
            <w:r>
              <w:rPr>
                <w:rFonts w:ascii="Arial" w:hAnsi="Arial" w:cs="Arial"/>
                <w:color w:val="252525"/>
              </w:rPr>
              <w:t>6 750</w:t>
            </w:r>
          </w:p>
        </w:tc>
      </w:tr>
      <w:tr w:rsidR="00090FDF" w:rsidTr="00090FDF">
        <w:tc>
          <w:tcPr>
            <w:tcW w:w="66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</w:rPr>
            </w:pPr>
            <w:hyperlink r:id="rId10" w:history="1">
              <w:r>
                <w:rPr>
                  <w:rStyle w:val="a3"/>
                  <w:rFonts w:ascii="Arial" w:hAnsi="Arial" w:cs="Arial"/>
                  <w:color w:val="DB0000"/>
                </w:rPr>
                <w:t>МРТ орбит</w:t>
              </w:r>
            </w:hyperlink>
          </w:p>
        </w:tc>
        <w:tc>
          <w:tcPr>
            <w:tcW w:w="16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</w:rPr>
              <w:t>3 000</w:t>
            </w:r>
          </w:p>
        </w:tc>
        <w:tc>
          <w:tcPr>
            <w:tcW w:w="15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  <w:sz w:val="24"/>
                <w:szCs w:val="24"/>
              </w:rPr>
            </w:pPr>
            <w:r>
              <w:rPr>
                <w:rFonts w:ascii="Arial" w:hAnsi="Arial" w:cs="Arial"/>
                <w:color w:val="252525"/>
              </w:rPr>
              <w:t>2 400</w:t>
            </w:r>
          </w:p>
        </w:tc>
      </w:tr>
      <w:tr w:rsidR="00090FDF" w:rsidTr="00090FDF">
        <w:tc>
          <w:tcPr>
            <w:tcW w:w="66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</w:rPr>
            </w:pPr>
            <w:r>
              <w:rPr>
                <w:rFonts w:ascii="Arial" w:hAnsi="Arial" w:cs="Arial"/>
                <w:color w:val="252525"/>
              </w:rPr>
              <w:t>МРТ головного мозга и орбит</w:t>
            </w:r>
          </w:p>
        </w:tc>
        <w:tc>
          <w:tcPr>
            <w:tcW w:w="16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</w:rPr>
              <w:t>6 500</w:t>
            </w:r>
          </w:p>
        </w:tc>
        <w:tc>
          <w:tcPr>
            <w:tcW w:w="15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  <w:sz w:val="24"/>
                <w:szCs w:val="24"/>
              </w:rPr>
            </w:pPr>
            <w:r>
              <w:rPr>
                <w:rFonts w:ascii="Arial" w:hAnsi="Arial" w:cs="Arial"/>
                <w:color w:val="252525"/>
              </w:rPr>
              <w:t>5 850</w:t>
            </w:r>
          </w:p>
        </w:tc>
      </w:tr>
      <w:tr w:rsidR="00090FDF" w:rsidTr="00090FDF">
        <w:tc>
          <w:tcPr>
            <w:tcW w:w="66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</w:rPr>
            </w:pPr>
            <w:hyperlink r:id="rId11" w:history="1">
              <w:r>
                <w:rPr>
                  <w:rStyle w:val="a3"/>
                  <w:rFonts w:ascii="Arial" w:hAnsi="Arial" w:cs="Arial"/>
                  <w:color w:val="DB0000"/>
                </w:rPr>
                <w:t>МРТ околоносовых пазух</w:t>
              </w:r>
            </w:hyperlink>
          </w:p>
        </w:tc>
        <w:tc>
          <w:tcPr>
            <w:tcW w:w="16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</w:rPr>
              <w:t>4 000</w:t>
            </w:r>
          </w:p>
        </w:tc>
        <w:tc>
          <w:tcPr>
            <w:tcW w:w="15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  <w:sz w:val="24"/>
                <w:szCs w:val="24"/>
              </w:rPr>
            </w:pPr>
            <w:r>
              <w:rPr>
                <w:rFonts w:ascii="Arial" w:hAnsi="Arial" w:cs="Arial"/>
                <w:color w:val="252525"/>
              </w:rPr>
              <w:t>3 200</w:t>
            </w:r>
          </w:p>
        </w:tc>
      </w:tr>
      <w:tr w:rsidR="00090FDF" w:rsidTr="00090FDF">
        <w:tc>
          <w:tcPr>
            <w:tcW w:w="66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</w:rPr>
            </w:pPr>
            <w:r>
              <w:rPr>
                <w:rFonts w:ascii="Arial" w:hAnsi="Arial" w:cs="Arial"/>
                <w:color w:val="252525"/>
              </w:rPr>
              <w:t>МРТ головного мозга и околоносовых пазух </w:t>
            </w:r>
          </w:p>
        </w:tc>
        <w:tc>
          <w:tcPr>
            <w:tcW w:w="16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</w:rPr>
              <w:t>7 500</w:t>
            </w:r>
          </w:p>
        </w:tc>
        <w:tc>
          <w:tcPr>
            <w:tcW w:w="15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  <w:sz w:val="24"/>
                <w:szCs w:val="24"/>
              </w:rPr>
            </w:pPr>
            <w:r>
              <w:rPr>
                <w:rFonts w:ascii="Arial" w:hAnsi="Arial" w:cs="Arial"/>
                <w:color w:val="252525"/>
              </w:rPr>
              <w:t>6 750</w:t>
            </w:r>
          </w:p>
        </w:tc>
      </w:tr>
      <w:tr w:rsidR="00090FDF" w:rsidTr="00090FDF">
        <w:tc>
          <w:tcPr>
            <w:tcW w:w="9750" w:type="dxa"/>
            <w:gridSpan w:val="3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565656"/>
              </w:rPr>
            </w:pPr>
            <w:r>
              <w:rPr>
                <w:rFonts w:ascii="Arial" w:hAnsi="Arial" w:cs="Arial"/>
                <w:color w:val="565656"/>
              </w:rPr>
              <w:t>Специализированные МРТ головного мозга</w:t>
            </w:r>
          </w:p>
        </w:tc>
      </w:tr>
      <w:tr w:rsidR="00090FDF" w:rsidTr="00090FDF">
        <w:tc>
          <w:tcPr>
            <w:tcW w:w="66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</w:rPr>
            </w:pPr>
            <w:r>
              <w:rPr>
                <w:rFonts w:ascii="Arial" w:hAnsi="Arial" w:cs="Arial"/>
                <w:color w:val="252525"/>
              </w:rPr>
              <w:t>МРТ головного мозга и черепно-мозговых нервов (в т.ч. при вазоневральном конфликте)</w:t>
            </w:r>
          </w:p>
        </w:tc>
        <w:tc>
          <w:tcPr>
            <w:tcW w:w="16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</w:rPr>
              <w:t>7 000</w:t>
            </w:r>
          </w:p>
        </w:tc>
        <w:tc>
          <w:tcPr>
            <w:tcW w:w="15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  <w:sz w:val="24"/>
                <w:szCs w:val="24"/>
              </w:rPr>
            </w:pPr>
            <w:r>
              <w:rPr>
                <w:rFonts w:ascii="Arial" w:hAnsi="Arial" w:cs="Arial"/>
                <w:color w:val="252525"/>
              </w:rPr>
              <w:t>6 300</w:t>
            </w:r>
          </w:p>
        </w:tc>
      </w:tr>
      <w:tr w:rsidR="00090FDF" w:rsidTr="00090FDF">
        <w:tc>
          <w:tcPr>
            <w:tcW w:w="66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</w:rPr>
            </w:pPr>
            <w:r>
              <w:rPr>
                <w:rFonts w:ascii="Arial" w:hAnsi="Arial" w:cs="Arial"/>
                <w:color w:val="252525"/>
              </w:rPr>
              <w:t>Контрольное исследование для пациентов после лечения на установке Гамма нож (без стоимости контраста)</w:t>
            </w:r>
          </w:p>
        </w:tc>
        <w:tc>
          <w:tcPr>
            <w:tcW w:w="16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</w:rPr>
              <w:t>4 000</w:t>
            </w:r>
          </w:p>
        </w:tc>
        <w:tc>
          <w:tcPr>
            <w:tcW w:w="15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  <w:sz w:val="24"/>
                <w:szCs w:val="24"/>
              </w:rPr>
            </w:pPr>
            <w:r>
              <w:rPr>
                <w:rFonts w:ascii="Arial" w:hAnsi="Arial" w:cs="Arial"/>
                <w:color w:val="252525"/>
              </w:rPr>
              <w:t>3 600</w:t>
            </w:r>
          </w:p>
        </w:tc>
      </w:tr>
      <w:tr w:rsidR="00090FDF" w:rsidTr="00090FDF">
        <w:tc>
          <w:tcPr>
            <w:tcW w:w="66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7F5F5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019CAE"/>
                <w:sz w:val="27"/>
                <w:szCs w:val="27"/>
              </w:rPr>
            </w:pPr>
            <w:r>
              <w:rPr>
                <w:rFonts w:ascii="Arial" w:hAnsi="Arial" w:cs="Arial"/>
                <w:color w:val="019CAE"/>
                <w:sz w:val="27"/>
                <w:szCs w:val="27"/>
              </w:rPr>
              <w:t>Ангиография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7F5F5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019CAE"/>
                <w:sz w:val="18"/>
                <w:szCs w:val="18"/>
              </w:rPr>
            </w:pPr>
            <w:r>
              <w:rPr>
                <w:rFonts w:ascii="Arial" w:hAnsi="Arial" w:cs="Arial"/>
                <w:color w:val="019CAE"/>
                <w:sz w:val="18"/>
                <w:szCs w:val="18"/>
              </w:rPr>
              <w:t>Цена днем, руб.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7F5F5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019CAE"/>
                <w:sz w:val="18"/>
                <w:szCs w:val="18"/>
              </w:rPr>
            </w:pPr>
            <w:r>
              <w:rPr>
                <w:rFonts w:ascii="Arial" w:hAnsi="Arial" w:cs="Arial"/>
                <w:color w:val="019CAE"/>
                <w:sz w:val="18"/>
                <w:szCs w:val="18"/>
              </w:rPr>
              <w:t>Цена до </w:t>
            </w:r>
            <w:r>
              <w:rPr>
                <w:rFonts w:ascii="Arial" w:hAnsi="Arial" w:cs="Arial"/>
                <w:color w:val="019CAE"/>
                <w:sz w:val="18"/>
                <w:szCs w:val="18"/>
              </w:rPr>
              <w:br/>
              <w:t>31 июля, руб.</w:t>
            </w:r>
          </w:p>
        </w:tc>
      </w:tr>
      <w:tr w:rsidR="00090FDF" w:rsidTr="00090FDF">
        <w:tc>
          <w:tcPr>
            <w:tcW w:w="66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  <w:sz w:val="24"/>
                <w:szCs w:val="24"/>
              </w:rPr>
            </w:pPr>
            <w:hyperlink r:id="rId12" w:history="1">
              <w:r>
                <w:rPr>
                  <w:rStyle w:val="a3"/>
                  <w:rFonts w:ascii="Arial" w:hAnsi="Arial" w:cs="Arial"/>
                  <w:color w:val="DB0000"/>
                </w:rPr>
                <w:t>Ангиография головного мозга</w:t>
              </w:r>
            </w:hyperlink>
          </w:p>
        </w:tc>
        <w:tc>
          <w:tcPr>
            <w:tcW w:w="16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</w:rPr>
              <w:t>4 000</w:t>
            </w:r>
          </w:p>
        </w:tc>
        <w:tc>
          <w:tcPr>
            <w:tcW w:w="15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  <w:sz w:val="24"/>
                <w:szCs w:val="24"/>
              </w:rPr>
            </w:pPr>
            <w:r>
              <w:rPr>
                <w:rFonts w:ascii="Arial" w:hAnsi="Arial" w:cs="Arial"/>
                <w:color w:val="252525"/>
              </w:rPr>
              <w:t>3 200</w:t>
            </w:r>
          </w:p>
        </w:tc>
      </w:tr>
      <w:tr w:rsidR="00090FDF" w:rsidTr="00090FDF">
        <w:tc>
          <w:tcPr>
            <w:tcW w:w="66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</w:rPr>
            </w:pPr>
            <w:r>
              <w:rPr>
                <w:rFonts w:ascii="Arial" w:hAnsi="Arial" w:cs="Arial"/>
                <w:color w:val="252525"/>
              </w:rPr>
              <w:t>МРТ головного мозга с ангиографией</w:t>
            </w:r>
          </w:p>
        </w:tc>
        <w:tc>
          <w:tcPr>
            <w:tcW w:w="16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</w:rPr>
              <w:t>7 500</w:t>
            </w:r>
          </w:p>
        </w:tc>
        <w:tc>
          <w:tcPr>
            <w:tcW w:w="15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  <w:sz w:val="24"/>
                <w:szCs w:val="24"/>
              </w:rPr>
            </w:pPr>
            <w:r>
              <w:rPr>
                <w:rFonts w:ascii="Arial" w:hAnsi="Arial" w:cs="Arial"/>
                <w:color w:val="252525"/>
              </w:rPr>
              <w:t>6 750</w:t>
            </w:r>
          </w:p>
        </w:tc>
      </w:tr>
      <w:tr w:rsidR="00090FDF" w:rsidTr="00090FDF">
        <w:tc>
          <w:tcPr>
            <w:tcW w:w="66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</w:rPr>
            </w:pPr>
            <w:r>
              <w:rPr>
                <w:rFonts w:ascii="Arial" w:hAnsi="Arial" w:cs="Arial"/>
                <w:color w:val="252525"/>
              </w:rPr>
              <w:t>Венография головного мозга</w:t>
            </w:r>
          </w:p>
        </w:tc>
        <w:tc>
          <w:tcPr>
            <w:tcW w:w="16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</w:rPr>
              <w:t>4 000</w:t>
            </w:r>
          </w:p>
        </w:tc>
        <w:tc>
          <w:tcPr>
            <w:tcW w:w="15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  <w:sz w:val="24"/>
                <w:szCs w:val="24"/>
              </w:rPr>
            </w:pPr>
            <w:r>
              <w:rPr>
                <w:rFonts w:ascii="Arial" w:hAnsi="Arial" w:cs="Arial"/>
                <w:color w:val="252525"/>
              </w:rPr>
              <w:t>3 200</w:t>
            </w:r>
          </w:p>
        </w:tc>
      </w:tr>
      <w:tr w:rsidR="00090FDF" w:rsidTr="00090FDF">
        <w:tc>
          <w:tcPr>
            <w:tcW w:w="66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</w:rPr>
            </w:pPr>
            <w:r>
              <w:rPr>
                <w:rFonts w:ascii="Arial" w:hAnsi="Arial" w:cs="Arial"/>
                <w:color w:val="252525"/>
              </w:rPr>
              <w:t>МРТ головного мозга с венографией</w:t>
            </w:r>
          </w:p>
        </w:tc>
        <w:tc>
          <w:tcPr>
            <w:tcW w:w="16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</w:rPr>
              <w:t>7 500</w:t>
            </w:r>
          </w:p>
        </w:tc>
        <w:tc>
          <w:tcPr>
            <w:tcW w:w="15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  <w:sz w:val="24"/>
                <w:szCs w:val="24"/>
              </w:rPr>
            </w:pPr>
            <w:r>
              <w:rPr>
                <w:rFonts w:ascii="Arial" w:hAnsi="Arial" w:cs="Arial"/>
                <w:color w:val="252525"/>
              </w:rPr>
              <w:t>6 750</w:t>
            </w:r>
          </w:p>
        </w:tc>
      </w:tr>
      <w:tr w:rsidR="00090FDF" w:rsidTr="00090FDF">
        <w:tc>
          <w:tcPr>
            <w:tcW w:w="66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</w:rPr>
            </w:pPr>
            <w:r>
              <w:rPr>
                <w:rFonts w:ascii="Arial" w:hAnsi="Arial" w:cs="Arial"/>
                <w:color w:val="252525"/>
              </w:rPr>
              <w:t>МРТ головного мозга с ангиографией и венографией</w:t>
            </w:r>
          </w:p>
        </w:tc>
        <w:tc>
          <w:tcPr>
            <w:tcW w:w="16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</w:rPr>
              <w:t>9 500</w:t>
            </w:r>
          </w:p>
        </w:tc>
        <w:tc>
          <w:tcPr>
            <w:tcW w:w="15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  <w:sz w:val="24"/>
                <w:szCs w:val="24"/>
              </w:rPr>
            </w:pPr>
            <w:r>
              <w:rPr>
                <w:rFonts w:ascii="Arial" w:hAnsi="Arial" w:cs="Arial"/>
                <w:color w:val="252525"/>
              </w:rPr>
              <w:t>8 550</w:t>
            </w:r>
          </w:p>
        </w:tc>
      </w:tr>
      <w:tr w:rsidR="00090FDF" w:rsidTr="00090FDF">
        <w:tc>
          <w:tcPr>
            <w:tcW w:w="66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</w:rPr>
            </w:pPr>
            <w:hyperlink r:id="rId13" w:history="1">
              <w:r>
                <w:rPr>
                  <w:rStyle w:val="a3"/>
                  <w:rFonts w:ascii="Arial" w:hAnsi="Arial" w:cs="Arial"/>
                  <w:color w:val="DB0000"/>
                </w:rPr>
                <w:t>Ангиография шеи</w:t>
              </w:r>
            </w:hyperlink>
          </w:p>
        </w:tc>
        <w:tc>
          <w:tcPr>
            <w:tcW w:w="16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</w:rPr>
              <w:t>4 000</w:t>
            </w:r>
          </w:p>
        </w:tc>
        <w:tc>
          <w:tcPr>
            <w:tcW w:w="15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  <w:sz w:val="24"/>
                <w:szCs w:val="24"/>
              </w:rPr>
            </w:pPr>
            <w:r>
              <w:rPr>
                <w:rFonts w:ascii="Arial" w:hAnsi="Arial" w:cs="Arial"/>
                <w:color w:val="252525"/>
              </w:rPr>
              <w:t>3 200</w:t>
            </w:r>
          </w:p>
        </w:tc>
      </w:tr>
      <w:tr w:rsidR="00090FDF" w:rsidTr="00090FDF">
        <w:tc>
          <w:tcPr>
            <w:tcW w:w="66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</w:rPr>
            </w:pPr>
            <w:r>
              <w:rPr>
                <w:rFonts w:ascii="Arial" w:hAnsi="Arial" w:cs="Arial"/>
                <w:color w:val="252525"/>
              </w:rPr>
              <w:lastRenderedPageBreak/>
              <w:t>Ангиография артерии шеи и МРТ шейного отдела позвоночника</w:t>
            </w:r>
          </w:p>
        </w:tc>
        <w:tc>
          <w:tcPr>
            <w:tcW w:w="16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</w:rPr>
              <w:t>7 500</w:t>
            </w:r>
          </w:p>
        </w:tc>
        <w:tc>
          <w:tcPr>
            <w:tcW w:w="15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  <w:sz w:val="24"/>
                <w:szCs w:val="24"/>
              </w:rPr>
            </w:pPr>
            <w:r>
              <w:rPr>
                <w:rFonts w:ascii="Arial" w:hAnsi="Arial" w:cs="Arial"/>
                <w:color w:val="252525"/>
              </w:rPr>
              <w:t>6 750</w:t>
            </w:r>
          </w:p>
        </w:tc>
      </w:tr>
      <w:tr w:rsidR="00090FDF" w:rsidTr="00090FDF">
        <w:tc>
          <w:tcPr>
            <w:tcW w:w="9750" w:type="dxa"/>
            <w:gridSpan w:val="3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565656"/>
              </w:rPr>
            </w:pPr>
            <w:hyperlink r:id="rId14" w:history="1">
              <w:r>
                <w:rPr>
                  <w:rStyle w:val="a3"/>
                  <w:rFonts w:ascii="Arial" w:hAnsi="Arial" w:cs="Arial"/>
                  <w:color w:val="019CAE"/>
                </w:rPr>
                <w:t>Ангиография аорты</w:t>
              </w:r>
            </w:hyperlink>
          </w:p>
        </w:tc>
      </w:tr>
      <w:tr w:rsidR="00090FDF" w:rsidTr="00090FDF">
        <w:tc>
          <w:tcPr>
            <w:tcW w:w="66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</w:rPr>
            </w:pPr>
            <w:r>
              <w:rPr>
                <w:rFonts w:ascii="Arial" w:hAnsi="Arial" w:cs="Arial"/>
                <w:color w:val="252525"/>
              </w:rPr>
              <w:t>Ангиография грудного отдела аорты без стоимости контраста</w:t>
            </w:r>
          </w:p>
        </w:tc>
        <w:tc>
          <w:tcPr>
            <w:tcW w:w="16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</w:rPr>
              <w:t>6 700</w:t>
            </w:r>
          </w:p>
        </w:tc>
        <w:tc>
          <w:tcPr>
            <w:tcW w:w="15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  <w:sz w:val="24"/>
                <w:szCs w:val="24"/>
              </w:rPr>
            </w:pPr>
            <w:r>
              <w:rPr>
                <w:rFonts w:ascii="Arial" w:hAnsi="Arial" w:cs="Arial"/>
                <w:color w:val="252525"/>
              </w:rPr>
              <w:t>5 360</w:t>
            </w:r>
          </w:p>
        </w:tc>
      </w:tr>
      <w:tr w:rsidR="00090FDF" w:rsidTr="00090FDF">
        <w:tc>
          <w:tcPr>
            <w:tcW w:w="66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</w:rPr>
            </w:pPr>
            <w:r>
              <w:rPr>
                <w:rFonts w:ascii="Arial" w:hAnsi="Arial" w:cs="Arial"/>
                <w:color w:val="252525"/>
              </w:rPr>
              <w:t>Ангиография брюшного отдела аорты с отходящими артериями (чревный ствол, почечные артерии) без стоимости контраста</w:t>
            </w:r>
          </w:p>
        </w:tc>
        <w:tc>
          <w:tcPr>
            <w:tcW w:w="16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</w:rPr>
              <w:t>6 700</w:t>
            </w:r>
          </w:p>
        </w:tc>
        <w:tc>
          <w:tcPr>
            <w:tcW w:w="15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  <w:sz w:val="24"/>
                <w:szCs w:val="24"/>
              </w:rPr>
            </w:pPr>
            <w:r>
              <w:rPr>
                <w:rFonts w:ascii="Arial" w:hAnsi="Arial" w:cs="Arial"/>
                <w:color w:val="252525"/>
              </w:rPr>
              <w:t>5 360</w:t>
            </w:r>
          </w:p>
        </w:tc>
      </w:tr>
      <w:tr w:rsidR="00090FDF" w:rsidTr="00090FDF">
        <w:tc>
          <w:tcPr>
            <w:tcW w:w="66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7F5F5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019CAE"/>
                <w:sz w:val="27"/>
                <w:szCs w:val="27"/>
              </w:rPr>
            </w:pPr>
            <w:hyperlink r:id="rId15" w:history="1">
              <w:r>
                <w:rPr>
                  <w:rStyle w:val="a3"/>
                  <w:rFonts w:ascii="Arial" w:hAnsi="Arial" w:cs="Arial"/>
                  <w:color w:val="019CAE"/>
                  <w:sz w:val="27"/>
                  <w:szCs w:val="27"/>
                </w:rPr>
                <w:t>МРТ позвоночника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7F5F5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019CAE"/>
                <w:sz w:val="18"/>
                <w:szCs w:val="18"/>
              </w:rPr>
            </w:pPr>
            <w:r>
              <w:rPr>
                <w:rFonts w:ascii="Arial" w:hAnsi="Arial" w:cs="Arial"/>
                <w:color w:val="019CAE"/>
                <w:sz w:val="18"/>
                <w:szCs w:val="18"/>
              </w:rPr>
              <w:t>Цена днем, руб.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7F5F5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019CAE"/>
                <w:sz w:val="18"/>
                <w:szCs w:val="18"/>
              </w:rPr>
            </w:pPr>
            <w:r>
              <w:rPr>
                <w:rFonts w:ascii="Arial" w:hAnsi="Arial" w:cs="Arial"/>
                <w:color w:val="019CAE"/>
                <w:sz w:val="18"/>
                <w:szCs w:val="18"/>
              </w:rPr>
              <w:t>Цена до </w:t>
            </w:r>
            <w:r>
              <w:rPr>
                <w:rFonts w:ascii="Arial" w:hAnsi="Arial" w:cs="Arial"/>
                <w:color w:val="019CAE"/>
                <w:sz w:val="18"/>
                <w:szCs w:val="18"/>
              </w:rPr>
              <w:br/>
              <w:t>31 июля, руб.</w:t>
            </w:r>
          </w:p>
        </w:tc>
      </w:tr>
      <w:tr w:rsidR="00090FDF" w:rsidTr="00090FDF">
        <w:tc>
          <w:tcPr>
            <w:tcW w:w="66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  <w:sz w:val="24"/>
                <w:szCs w:val="24"/>
              </w:rPr>
            </w:pPr>
            <w:hyperlink r:id="rId16" w:history="1">
              <w:r>
                <w:rPr>
                  <w:rStyle w:val="a3"/>
                  <w:rFonts w:ascii="Arial" w:hAnsi="Arial" w:cs="Arial"/>
                  <w:color w:val="DB0000"/>
                </w:rPr>
                <w:t>МРТ краниовертебрального перехода</w:t>
              </w:r>
            </w:hyperlink>
          </w:p>
        </w:tc>
        <w:tc>
          <w:tcPr>
            <w:tcW w:w="16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</w:rPr>
              <w:t>4 000</w:t>
            </w:r>
          </w:p>
        </w:tc>
        <w:tc>
          <w:tcPr>
            <w:tcW w:w="15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  <w:sz w:val="24"/>
                <w:szCs w:val="24"/>
              </w:rPr>
            </w:pPr>
            <w:r>
              <w:rPr>
                <w:rFonts w:ascii="Arial" w:hAnsi="Arial" w:cs="Arial"/>
                <w:color w:val="252525"/>
              </w:rPr>
              <w:t>3 200</w:t>
            </w:r>
          </w:p>
        </w:tc>
      </w:tr>
      <w:tr w:rsidR="00090FDF" w:rsidTr="00090FDF">
        <w:tc>
          <w:tcPr>
            <w:tcW w:w="66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</w:rPr>
            </w:pPr>
            <w:hyperlink r:id="rId17" w:history="1">
              <w:r>
                <w:rPr>
                  <w:rStyle w:val="a3"/>
                  <w:rFonts w:ascii="Arial" w:hAnsi="Arial" w:cs="Arial"/>
                  <w:color w:val="DB0000"/>
                </w:rPr>
                <w:t>МРТ шейного отдела позвоночника</w:t>
              </w:r>
            </w:hyperlink>
          </w:p>
        </w:tc>
        <w:tc>
          <w:tcPr>
            <w:tcW w:w="16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</w:rPr>
              <w:t>4 000</w:t>
            </w:r>
          </w:p>
        </w:tc>
        <w:tc>
          <w:tcPr>
            <w:tcW w:w="15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  <w:sz w:val="24"/>
                <w:szCs w:val="24"/>
              </w:rPr>
            </w:pPr>
            <w:r>
              <w:rPr>
                <w:rFonts w:ascii="Arial" w:hAnsi="Arial" w:cs="Arial"/>
                <w:color w:val="252525"/>
              </w:rPr>
              <w:t>3 200</w:t>
            </w:r>
          </w:p>
        </w:tc>
      </w:tr>
      <w:tr w:rsidR="00090FDF" w:rsidTr="00090FDF">
        <w:tc>
          <w:tcPr>
            <w:tcW w:w="66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</w:rPr>
            </w:pPr>
            <w:hyperlink r:id="rId18" w:history="1">
              <w:r>
                <w:rPr>
                  <w:rStyle w:val="a3"/>
                  <w:rFonts w:ascii="Arial" w:hAnsi="Arial" w:cs="Arial"/>
                  <w:color w:val="DB0000"/>
                </w:rPr>
                <w:t>МРТ шейного отдела позвоночника  с миелографией</w:t>
              </w:r>
            </w:hyperlink>
          </w:p>
        </w:tc>
        <w:tc>
          <w:tcPr>
            <w:tcW w:w="16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</w:rPr>
              <w:t>8 000</w:t>
            </w:r>
          </w:p>
        </w:tc>
        <w:tc>
          <w:tcPr>
            <w:tcW w:w="15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  <w:sz w:val="24"/>
                <w:szCs w:val="24"/>
              </w:rPr>
            </w:pPr>
            <w:r>
              <w:rPr>
                <w:rFonts w:ascii="Arial" w:hAnsi="Arial" w:cs="Arial"/>
                <w:color w:val="252525"/>
              </w:rPr>
              <w:t>7 200</w:t>
            </w:r>
          </w:p>
        </w:tc>
      </w:tr>
      <w:tr w:rsidR="00090FDF" w:rsidTr="00090FDF">
        <w:tc>
          <w:tcPr>
            <w:tcW w:w="66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</w:rPr>
            </w:pPr>
            <w:r>
              <w:rPr>
                <w:rFonts w:ascii="Arial" w:hAnsi="Arial" w:cs="Arial"/>
                <w:color w:val="252525"/>
              </w:rPr>
              <w:t>МРТ шейного отдела позвоночника и краниовертебрального перехода</w:t>
            </w:r>
          </w:p>
        </w:tc>
        <w:tc>
          <w:tcPr>
            <w:tcW w:w="16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</w:rPr>
              <w:t>6 500</w:t>
            </w:r>
          </w:p>
        </w:tc>
        <w:tc>
          <w:tcPr>
            <w:tcW w:w="15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  <w:sz w:val="24"/>
                <w:szCs w:val="24"/>
              </w:rPr>
            </w:pPr>
            <w:r>
              <w:rPr>
                <w:rFonts w:ascii="Arial" w:hAnsi="Arial" w:cs="Arial"/>
                <w:color w:val="252525"/>
              </w:rPr>
              <w:t>5 850</w:t>
            </w:r>
          </w:p>
        </w:tc>
      </w:tr>
      <w:tr w:rsidR="00090FDF" w:rsidTr="00090FDF">
        <w:tc>
          <w:tcPr>
            <w:tcW w:w="66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</w:rPr>
            </w:pPr>
            <w:hyperlink r:id="rId19" w:history="1">
              <w:r>
                <w:rPr>
                  <w:rStyle w:val="a3"/>
                  <w:rFonts w:ascii="Arial" w:hAnsi="Arial" w:cs="Arial"/>
                  <w:color w:val="DB0000"/>
                </w:rPr>
                <w:t>МРТ грудного отдела позвоночника</w:t>
              </w:r>
            </w:hyperlink>
          </w:p>
        </w:tc>
        <w:tc>
          <w:tcPr>
            <w:tcW w:w="16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</w:rPr>
              <w:t>4 000</w:t>
            </w:r>
          </w:p>
        </w:tc>
        <w:tc>
          <w:tcPr>
            <w:tcW w:w="15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  <w:sz w:val="24"/>
                <w:szCs w:val="24"/>
              </w:rPr>
            </w:pPr>
            <w:r>
              <w:rPr>
                <w:rFonts w:ascii="Arial" w:hAnsi="Arial" w:cs="Arial"/>
                <w:color w:val="252525"/>
              </w:rPr>
              <w:t>3 200</w:t>
            </w:r>
          </w:p>
        </w:tc>
      </w:tr>
      <w:tr w:rsidR="00090FDF" w:rsidTr="00090FDF">
        <w:tc>
          <w:tcPr>
            <w:tcW w:w="66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</w:rPr>
            </w:pPr>
            <w:hyperlink r:id="rId20" w:history="1">
              <w:r>
                <w:rPr>
                  <w:rStyle w:val="a3"/>
                  <w:rFonts w:ascii="Arial" w:hAnsi="Arial" w:cs="Arial"/>
                  <w:color w:val="DB0000"/>
                </w:rPr>
                <w:t>МРТ грудного отдела позвоночника  с миелографией</w:t>
              </w:r>
            </w:hyperlink>
          </w:p>
        </w:tc>
        <w:tc>
          <w:tcPr>
            <w:tcW w:w="16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</w:rPr>
              <w:t>8 000</w:t>
            </w:r>
          </w:p>
        </w:tc>
        <w:tc>
          <w:tcPr>
            <w:tcW w:w="15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  <w:sz w:val="24"/>
                <w:szCs w:val="24"/>
              </w:rPr>
            </w:pPr>
            <w:r>
              <w:rPr>
                <w:rFonts w:ascii="Arial" w:hAnsi="Arial" w:cs="Arial"/>
                <w:color w:val="252525"/>
              </w:rPr>
              <w:t>7 200</w:t>
            </w:r>
          </w:p>
        </w:tc>
      </w:tr>
      <w:tr w:rsidR="00090FDF" w:rsidTr="00090FDF">
        <w:tc>
          <w:tcPr>
            <w:tcW w:w="66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</w:rPr>
            </w:pPr>
            <w:hyperlink r:id="rId21" w:history="1">
              <w:r>
                <w:rPr>
                  <w:rStyle w:val="a3"/>
                  <w:rFonts w:ascii="Arial" w:hAnsi="Arial" w:cs="Arial"/>
                  <w:color w:val="DB0000"/>
                </w:rPr>
                <w:t>МРТ пояснично-крестцового отдела позвоночника</w:t>
              </w:r>
            </w:hyperlink>
          </w:p>
        </w:tc>
        <w:tc>
          <w:tcPr>
            <w:tcW w:w="16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</w:rPr>
              <w:t>4 000</w:t>
            </w:r>
          </w:p>
        </w:tc>
        <w:tc>
          <w:tcPr>
            <w:tcW w:w="15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  <w:sz w:val="24"/>
                <w:szCs w:val="24"/>
              </w:rPr>
            </w:pPr>
            <w:r>
              <w:rPr>
                <w:rFonts w:ascii="Arial" w:hAnsi="Arial" w:cs="Arial"/>
                <w:color w:val="252525"/>
              </w:rPr>
              <w:t>3 200</w:t>
            </w:r>
          </w:p>
        </w:tc>
      </w:tr>
      <w:tr w:rsidR="00090FDF" w:rsidTr="00090FDF">
        <w:tc>
          <w:tcPr>
            <w:tcW w:w="66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</w:rPr>
            </w:pPr>
            <w:hyperlink r:id="rId22" w:history="1">
              <w:r>
                <w:rPr>
                  <w:rStyle w:val="a3"/>
                  <w:rFonts w:ascii="Arial" w:hAnsi="Arial" w:cs="Arial"/>
                  <w:color w:val="DB0000"/>
                </w:rPr>
                <w:t>МРТ пояснично-крестцового отдела позвоночника  с миелографией</w:t>
              </w:r>
            </w:hyperlink>
          </w:p>
        </w:tc>
        <w:tc>
          <w:tcPr>
            <w:tcW w:w="16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</w:rPr>
              <w:t>8 000</w:t>
            </w:r>
          </w:p>
        </w:tc>
        <w:tc>
          <w:tcPr>
            <w:tcW w:w="15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  <w:sz w:val="24"/>
                <w:szCs w:val="24"/>
              </w:rPr>
            </w:pPr>
            <w:r>
              <w:rPr>
                <w:rFonts w:ascii="Arial" w:hAnsi="Arial" w:cs="Arial"/>
                <w:color w:val="252525"/>
              </w:rPr>
              <w:t>7 200</w:t>
            </w:r>
          </w:p>
        </w:tc>
      </w:tr>
      <w:tr w:rsidR="00090FDF" w:rsidTr="00090FDF">
        <w:tc>
          <w:tcPr>
            <w:tcW w:w="66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</w:rPr>
            </w:pPr>
            <w:r>
              <w:rPr>
                <w:rFonts w:ascii="Arial" w:hAnsi="Arial" w:cs="Arial"/>
                <w:color w:val="252525"/>
              </w:rPr>
              <w:t>МРТ пояснично-крестцового отдела позвоночника и копчика</w:t>
            </w:r>
          </w:p>
        </w:tc>
        <w:tc>
          <w:tcPr>
            <w:tcW w:w="16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</w:rPr>
              <w:t>6 000</w:t>
            </w:r>
          </w:p>
        </w:tc>
        <w:tc>
          <w:tcPr>
            <w:tcW w:w="15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  <w:sz w:val="24"/>
                <w:szCs w:val="24"/>
              </w:rPr>
            </w:pPr>
            <w:r>
              <w:rPr>
                <w:rFonts w:ascii="Arial" w:hAnsi="Arial" w:cs="Arial"/>
                <w:color w:val="252525"/>
              </w:rPr>
              <w:t>5 400</w:t>
            </w:r>
          </w:p>
        </w:tc>
      </w:tr>
      <w:tr w:rsidR="00090FDF" w:rsidTr="00090FDF">
        <w:tc>
          <w:tcPr>
            <w:tcW w:w="66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</w:rPr>
            </w:pPr>
            <w:hyperlink r:id="rId23" w:history="1">
              <w:r>
                <w:rPr>
                  <w:rStyle w:val="a3"/>
                  <w:rFonts w:ascii="Arial" w:hAnsi="Arial" w:cs="Arial"/>
                  <w:color w:val="DB0000"/>
                </w:rPr>
                <w:t>МРТ копчика</w:t>
              </w:r>
            </w:hyperlink>
          </w:p>
        </w:tc>
        <w:tc>
          <w:tcPr>
            <w:tcW w:w="16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</w:rPr>
              <w:t>4 000</w:t>
            </w:r>
          </w:p>
        </w:tc>
        <w:tc>
          <w:tcPr>
            <w:tcW w:w="15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  <w:sz w:val="24"/>
                <w:szCs w:val="24"/>
              </w:rPr>
            </w:pPr>
            <w:r>
              <w:rPr>
                <w:rFonts w:ascii="Arial" w:hAnsi="Arial" w:cs="Arial"/>
                <w:color w:val="252525"/>
              </w:rPr>
              <w:t>3 200</w:t>
            </w:r>
          </w:p>
        </w:tc>
      </w:tr>
      <w:tr w:rsidR="00090FDF" w:rsidTr="00090FDF">
        <w:tc>
          <w:tcPr>
            <w:tcW w:w="66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</w:rPr>
            </w:pPr>
            <w:r>
              <w:rPr>
                <w:rFonts w:ascii="Arial" w:hAnsi="Arial" w:cs="Arial"/>
                <w:color w:val="252525"/>
              </w:rPr>
              <w:t>МРТ пояснично-крестцового отдела позвоночника и скрининг крестцово-подвздошных сочленений</w:t>
            </w:r>
          </w:p>
        </w:tc>
        <w:tc>
          <w:tcPr>
            <w:tcW w:w="16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</w:rPr>
              <w:t>6 500</w:t>
            </w:r>
          </w:p>
        </w:tc>
        <w:tc>
          <w:tcPr>
            <w:tcW w:w="15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  <w:sz w:val="24"/>
                <w:szCs w:val="24"/>
              </w:rPr>
            </w:pPr>
            <w:r>
              <w:rPr>
                <w:rFonts w:ascii="Arial" w:hAnsi="Arial" w:cs="Arial"/>
                <w:color w:val="252525"/>
              </w:rPr>
              <w:t>5 850</w:t>
            </w:r>
          </w:p>
        </w:tc>
      </w:tr>
      <w:tr w:rsidR="00090FDF" w:rsidTr="00090FDF">
        <w:tc>
          <w:tcPr>
            <w:tcW w:w="66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</w:rPr>
            </w:pPr>
            <w:hyperlink r:id="rId24" w:history="1">
              <w:r>
                <w:rPr>
                  <w:rStyle w:val="a3"/>
                  <w:rFonts w:ascii="Arial" w:hAnsi="Arial" w:cs="Arial"/>
                  <w:color w:val="DB0000"/>
                </w:rPr>
                <w:t>МРТ крестцово-подвздошных сочленений</w:t>
              </w:r>
            </w:hyperlink>
          </w:p>
        </w:tc>
        <w:tc>
          <w:tcPr>
            <w:tcW w:w="16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</w:rPr>
              <w:t>4 000</w:t>
            </w:r>
          </w:p>
        </w:tc>
        <w:tc>
          <w:tcPr>
            <w:tcW w:w="15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  <w:sz w:val="24"/>
                <w:szCs w:val="24"/>
              </w:rPr>
            </w:pPr>
            <w:r>
              <w:rPr>
                <w:rFonts w:ascii="Arial" w:hAnsi="Arial" w:cs="Arial"/>
                <w:color w:val="252525"/>
              </w:rPr>
              <w:t>3 200</w:t>
            </w:r>
          </w:p>
        </w:tc>
      </w:tr>
      <w:tr w:rsidR="00090FDF" w:rsidTr="00090FDF">
        <w:tc>
          <w:tcPr>
            <w:tcW w:w="66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</w:rPr>
            </w:pPr>
            <w:r>
              <w:rPr>
                <w:rFonts w:ascii="Arial" w:hAnsi="Arial" w:cs="Arial"/>
                <w:color w:val="252525"/>
              </w:rPr>
              <w:t>МРТ двух отделов позвоночника</w:t>
            </w:r>
          </w:p>
        </w:tc>
        <w:tc>
          <w:tcPr>
            <w:tcW w:w="16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</w:rPr>
              <w:t>7 500</w:t>
            </w:r>
          </w:p>
        </w:tc>
        <w:tc>
          <w:tcPr>
            <w:tcW w:w="15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  <w:sz w:val="24"/>
                <w:szCs w:val="24"/>
              </w:rPr>
            </w:pPr>
            <w:r>
              <w:rPr>
                <w:rFonts w:ascii="Arial" w:hAnsi="Arial" w:cs="Arial"/>
                <w:color w:val="252525"/>
              </w:rPr>
              <w:t>6 750</w:t>
            </w:r>
          </w:p>
        </w:tc>
      </w:tr>
      <w:tr w:rsidR="00090FDF" w:rsidTr="00090FDF">
        <w:tc>
          <w:tcPr>
            <w:tcW w:w="66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</w:rPr>
            </w:pPr>
            <w:r>
              <w:rPr>
                <w:rFonts w:ascii="Arial" w:hAnsi="Arial" w:cs="Arial"/>
                <w:color w:val="252525"/>
              </w:rPr>
              <w:t>МРТ трех отделов позвоночника</w:t>
            </w:r>
          </w:p>
        </w:tc>
        <w:tc>
          <w:tcPr>
            <w:tcW w:w="16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</w:rPr>
              <w:t>10 000</w:t>
            </w:r>
          </w:p>
        </w:tc>
        <w:tc>
          <w:tcPr>
            <w:tcW w:w="15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  <w:sz w:val="24"/>
                <w:szCs w:val="24"/>
              </w:rPr>
            </w:pPr>
            <w:r>
              <w:rPr>
                <w:rFonts w:ascii="Arial" w:hAnsi="Arial" w:cs="Arial"/>
                <w:color w:val="252525"/>
              </w:rPr>
              <w:t>9 000</w:t>
            </w:r>
          </w:p>
        </w:tc>
      </w:tr>
      <w:tr w:rsidR="00090FDF" w:rsidTr="00090FDF">
        <w:tc>
          <w:tcPr>
            <w:tcW w:w="66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</w:rPr>
            </w:pPr>
            <w:r>
              <w:rPr>
                <w:rFonts w:ascii="Arial" w:hAnsi="Arial" w:cs="Arial"/>
                <w:color w:val="252525"/>
              </w:rPr>
              <w:lastRenderedPageBreak/>
              <w:t>МРТ трех отделов позвоночника и копчика</w:t>
            </w:r>
          </w:p>
        </w:tc>
        <w:tc>
          <w:tcPr>
            <w:tcW w:w="16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</w:rPr>
              <w:t>12 000</w:t>
            </w:r>
          </w:p>
        </w:tc>
        <w:tc>
          <w:tcPr>
            <w:tcW w:w="15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  <w:sz w:val="24"/>
                <w:szCs w:val="24"/>
              </w:rPr>
            </w:pPr>
            <w:r>
              <w:rPr>
                <w:rFonts w:ascii="Arial" w:hAnsi="Arial" w:cs="Arial"/>
                <w:color w:val="252525"/>
              </w:rPr>
              <w:t>10 800</w:t>
            </w:r>
          </w:p>
        </w:tc>
      </w:tr>
      <w:tr w:rsidR="00090FDF" w:rsidTr="00090FDF">
        <w:tc>
          <w:tcPr>
            <w:tcW w:w="66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7F5F5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019CAE"/>
                <w:sz w:val="27"/>
                <w:szCs w:val="27"/>
              </w:rPr>
            </w:pPr>
            <w:hyperlink r:id="rId25" w:history="1">
              <w:r>
                <w:rPr>
                  <w:rStyle w:val="a3"/>
                  <w:rFonts w:ascii="Arial" w:hAnsi="Arial" w:cs="Arial"/>
                  <w:color w:val="019CAE"/>
                  <w:sz w:val="27"/>
                  <w:szCs w:val="27"/>
                </w:rPr>
                <w:t>МРТ суставов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7F5F5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019CAE"/>
                <w:sz w:val="18"/>
                <w:szCs w:val="18"/>
              </w:rPr>
            </w:pPr>
            <w:r>
              <w:rPr>
                <w:rFonts w:ascii="Arial" w:hAnsi="Arial" w:cs="Arial"/>
                <w:color w:val="019CAE"/>
                <w:sz w:val="18"/>
                <w:szCs w:val="18"/>
              </w:rPr>
              <w:t>Цена днем, руб.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7F5F5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019CAE"/>
                <w:sz w:val="18"/>
                <w:szCs w:val="18"/>
              </w:rPr>
            </w:pPr>
            <w:r>
              <w:rPr>
                <w:rFonts w:ascii="Arial" w:hAnsi="Arial" w:cs="Arial"/>
                <w:color w:val="019CAE"/>
                <w:sz w:val="18"/>
                <w:szCs w:val="18"/>
              </w:rPr>
              <w:t>Цена до </w:t>
            </w:r>
            <w:r>
              <w:rPr>
                <w:rFonts w:ascii="Arial" w:hAnsi="Arial" w:cs="Arial"/>
                <w:color w:val="019CAE"/>
                <w:sz w:val="18"/>
                <w:szCs w:val="18"/>
              </w:rPr>
              <w:br/>
              <w:t>31 июля, руб.</w:t>
            </w:r>
          </w:p>
        </w:tc>
      </w:tr>
      <w:tr w:rsidR="00090FDF" w:rsidTr="00090FDF">
        <w:tc>
          <w:tcPr>
            <w:tcW w:w="66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  <w:sz w:val="24"/>
                <w:szCs w:val="24"/>
              </w:rPr>
            </w:pPr>
            <w:hyperlink r:id="rId26" w:history="1">
              <w:r>
                <w:rPr>
                  <w:rStyle w:val="a3"/>
                  <w:rFonts w:ascii="Arial" w:hAnsi="Arial" w:cs="Arial"/>
                  <w:color w:val="DB0000"/>
                </w:rPr>
                <w:t>МРТ височно-нижнечелюстных суставов</w:t>
              </w:r>
            </w:hyperlink>
          </w:p>
        </w:tc>
        <w:tc>
          <w:tcPr>
            <w:tcW w:w="16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</w:rPr>
              <w:t>7 000</w:t>
            </w:r>
          </w:p>
        </w:tc>
        <w:tc>
          <w:tcPr>
            <w:tcW w:w="15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  <w:sz w:val="24"/>
                <w:szCs w:val="24"/>
              </w:rPr>
            </w:pPr>
            <w:r>
              <w:rPr>
                <w:rFonts w:ascii="Arial" w:hAnsi="Arial" w:cs="Arial"/>
                <w:color w:val="252525"/>
              </w:rPr>
              <w:t>5 600</w:t>
            </w:r>
          </w:p>
        </w:tc>
      </w:tr>
      <w:tr w:rsidR="00090FDF" w:rsidTr="00090FDF">
        <w:tc>
          <w:tcPr>
            <w:tcW w:w="66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</w:rPr>
            </w:pPr>
            <w:hyperlink r:id="rId27" w:history="1">
              <w:r>
                <w:rPr>
                  <w:rStyle w:val="a3"/>
                  <w:rFonts w:ascii="Arial" w:hAnsi="Arial" w:cs="Arial"/>
                  <w:color w:val="DB0000"/>
                </w:rPr>
                <w:t>МРТ плечевого сустава</w:t>
              </w:r>
            </w:hyperlink>
          </w:p>
        </w:tc>
        <w:tc>
          <w:tcPr>
            <w:tcW w:w="16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</w:rPr>
              <w:t>5 000</w:t>
            </w:r>
          </w:p>
        </w:tc>
        <w:tc>
          <w:tcPr>
            <w:tcW w:w="15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  <w:sz w:val="24"/>
                <w:szCs w:val="24"/>
              </w:rPr>
            </w:pPr>
            <w:r>
              <w:rPr>
                <w:rFonts w:ascii="Arial" w:hAnsi="Arial" w:cs="Arial"/>
                <w:color w:val="252525"/>
              </w:rPr>
              <w:t>4 000</w:t>
            </w:r>
          </w:p>
        </w:tc>
      </w:tr>
      <w:tr w:rsidR="00090FDF" w:rsidTr="00090FDF">
        <w:tc>
          <w:tcPr>
            <w:tcW w:w="66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</w:rPr>
            </w:pPr>
            <w:hyperlink r:id="rId28" w:history="1">
              <w:r>
                <w:rPr>
                  <w:rStyle w:val="a3"/>
                  <w:rFonts w:ascii="Arial" w:hAnsi="Arial" w:cs="Arial"/>
                  <w:color w:val="DB0000"/>
                </w:rPr>
                <w:t>МРТ локтевого сустава</w:t>
              </w:r>
            </w:hyperlink>
          </w:p>
        </w:tc>
        <w:tc>
          <w:tcPr>
            <w:tcW w:w="16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</w:rPr>
              <w:t>5 000</w:t>
            </w:r>
          </w:p>
        </w:tc>
        <w:tc>
          <w:tcPr>
            <w:tcW w:w="15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  <w:sz w:val="24"/>
                <w:szCs w:val="24"/>
              </w:rPr>
            </w:pPr>
            <w:r>
              <w:rPr>
                <w:rFonts w:ascii="Arial" w:hAnsi="Arial" w:cs="Arial"/>
                <w:color w:val="252525"/>
              </w:rPr>
              <w:t>4 000</w:t>
            </w:r>
          </w:p>
        </w:tc>
      </w:tr>
      <w:tr w:rsidR="00090FDF" w:rsidTr="00090FDF">
        <w:tc>
          <w:tcPr>
            <w:tcW w:w="66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</w:rPr>
            </w:pPr>
            <w:hyperlink r:id="rId29" w:history="1">
              <w:r>
                <w:rPr>
                  <w:rStyle w:val="a3"/>
                  <w:rFonts w:ascii="Arial" w:hAnsi="Arial" w:cs="Arial"/>
                  <w:color w:val="DB0000"/>
                </w:rPr>
                <w:t>МРТ тазобедренных суставов</w:t>
              </w:r>
            </w:hyperlink>
          </w:p>
        </w:tc>
        <w:tc>
          <w:tcPr>
            <w:tcW w:w="16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</w:rPr>
              <w:t>5 000</w:t>
            </w:r>
          </w:p>
        </w:tc>
        <w:tc>
          <w:tcPr>
            <w:tcW w:w="15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  <w:sz w:val="24"/>
                <w:szCs w:val="24"/>
              </w:rPr>
            </w:pPr>
            <w:r>
              <w:rPr>
                <w:rFonts w:ascii="Arial" w:hAnsi="Arial" w:cs="Arial"/>
                <w:color w:val="252525"/>
              </w:rPr>
              <w:t>4 000</w:t>
            </w:r>
          </w:p>
        </w:tc>
      </w:tr>
      <w:tr w:rsidR="00090FDF" w:rsidTr="00090FDF">
        <w:tc>
          <w:tcPr>
            <w:tcW w:w="66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</w:rPr>
            </w:pPr>
            <w:hyperlink r:id="rId30" w:history="1">
              <w:r>
                <w:rPr>
                  <w:rStyle w:val="a3"/>
                  <w:rFonts w:ascii="Arial" w:hAnsi="Arial" w:cs="Arial"/>
                  <w:color w:val="DB0000"/>
                </w:rPr>
                <w:t>МРТ коленного сустава</w:t>
              </w:r>
            </w:hyperlink>
          </w:p>
        </w:tc>
        <w:tc>
          <w:tcPr>
            <w:tcW w:w="16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</w:rPr>
              <w:t>4 500</w:t>
            </w:r>
          </w:p>
        </w:tc>
        <w:tc>
          <w:tcPr>
            <w:tcW w:w="15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  <w:sz w:val="24"/>
                <w:szCs w:val="24"/>
              </w:rPr>
            </w:pPr>
            <w:r>
              <w:rPr>
                <w:rFonts w:ascii="Arial" w:hAnsi="Arial" w:cs="Arial"/>
                <w:color w:val="252525"/>
              </w:rPr>
              <w:t>3 600</w:t>
            </w:r>
          </w:p>
        </w:tc>
      </w:tr>
      <w:tr w:rsidR="00090FDF" w:rsidTr="00090FDF">
        <w:tc>
          <w:tcPr>
            <w:tcW w:w="66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</w:rPr>
            </w:pPr>
            <w:hyperlink r:id="rId31" w:history="1">
              <w:r>
                <w:rPr>
                  <w:rStyle w:val="a3"/>
                  <w:rFonts w:ascii="Arial" w:hAnsi="Arial" w:cs="Arial"/>
                  <w:color w:val="DB0000"/>
                </w:rPr>
                <w:t>МРТ голеностопного сустава</w:t>
              </w:r>
            </w:hyperlink>
          </w:p>
        </w:tc>
        <w:tc>
          <w:tcPr>
            <w:tcW w:w="16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</w:rPr>
              <w:t>5 000</w:t>
            </w:r>
          </w:p>
        </w:tc>
        <w:tc>
          <w:tcPr>
            <w:tcW w:w="15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  <w:sz w:val="24"/>
                <w:szCs w:val="24"/>
              </w:rPr>
            </w:pPr>
            <w:r>
              <w:rPr>
                <w:rFonts w:ascii="Arial" w:hAnsi="Arial" w:cs="Arial"/>
                <w:color w:val="252525"/>
              </w:rPr>
              <w:t>4 000</w:t>
            </w:r>
          </w:p>
        </w:tc>
      </w:tr>
      <w:tr w:rsidR="00090FDF" w:rsidTr="00090FDF">
        <w:tc>
          <w:tcPr>
            <w:tcW w:w="66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</w:rPr>
            </w:pPr>
            <w:hyperlink r:id="rId32" w:history="1">
              <w:r>
                <w:rPr>
                  <w:rStyle w:val="a3"/>
                  <w:rFonts w:ascii="Arial" w:hAnsi="Arial" w:cs="Arial"/>
                  <w:color w:val="DB0000"/>
                </w:rPr>
                <w:t>МРТ лучезапястного сустава (с расширением на всю кисть при необходимости)</w:t>
              </w:r>
            </w:hyperlink>
          </w:p>
        </w:tc>
        <w:tc>
          <w:tcPr>
            <w:tcW w:w="16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</w:rPr>
              <w:t>5 000</w:t>
            </w:r>
          </w:p>
        </w:tc>
        <w:tc>
          <w:tcPr>
            <w:tcW w:w="15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  <w:sz w:val="24"/>
                <w:szCs w:val="24"/>
              </w:rPr>
            </w:pPr>
            <w:r>
              <w:rPr>
                <w:rFonts w:ascii="Arial" w:hAnsi="Arial" w:cs="Arial"/>
                <w:color w:val="252525"/>
              </w:rPr>
              <w:t>4 000</w:t>
            </w:r>
          </w:p>
        </w:tc>
      </w:tr>
      <w:tr w:rsidR="00090FDF" w:rsidTr="00090FDF">
        <w:tc>
          <w:tcPr>
            <w:tcW w:w="66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</w:rPr>
            </w:pPr>
            <w:hyperlink r:id="rId33" w:history="1">
              <w:r>
                <w:rPr>
                  <w:rStyle w:val="a3"/>
                  <w:rFonts w:ascii="Arial" w:hAnsi="Arial" w:cs="Arial"/>
                  <w:color w:val="DB0000"/>
                </w:rPr>
                <w:t>МРТ обеих кистей</w:t>
              </w:r>
            </w:hyperlink>
          </w:p>
        </w:tc>
        <w:tc>
          <w:tcPr>
            <w:tcW w:w="16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</w:rPr>
              <w:t>6 000</w:t>
            </w:r>
          </w:p>
        </w:tc>
        <w:tc>
          <w:tcPr>
            <w:tcW w:w="15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  <w:sz w:val="24"/>
                <w:szCs w:val="24"/>
              </w:rPr>
            </w:pPr>
            <w:r>
              <w:rPr>
                <w:rFonts w:ascii="Arial" w:hAnsi="Arial" w:cs="Arial"/>
                <w:color w:val="252525"/>
              </w:rPr>
              <w:t>5 400</w:t>
            </w:r>
          </w:p>
        </w:tc>
      </w:tr>
      <w:tr w:rsidR="00090FDF" w:rsidTr="00090FDF">
        <w:tc>
          <w:tcPr>
            <w:tcW w:w="66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</w:rPr>
            </w:pPr>
            <w:hyperlink r:id="rId34" w:history="1">
              <w:r>
                <w:rPr>
                  <w:rStyle w:val="a3"/>
                  <w:rFonts w:ascii="Arial" w:hAnsi="Arial" w:cs="Arial"/>
                  <w:color w:val="DB0000"/>
                </w:rPr>
                <w:t>МРТ стопы</w:t>
              </w:r>
            </w:hyperlink>
          </w:p>
        </w:tc>
        <w:tc>
          <w:tcPr>
            <w:tcW w:w="16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</w:rPr>
              <w:t>6 000</w:t>
            </w:r>
          </w:p>
        </w:tc>
        <w:tc>
          <w:tcPr>
            <w:tcW w:w="15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  <w:sz w:val="24"/>
                <w:szCs w:val="24"/>
              </w:rPr>
            </w:pPr>
            <w:r>
              <w:rPr>
                <w:rFonts w:ascii="Arial" w:hAnsi="Arial" w:cs="Arial"/>
                <w:color w:val="252525"/>
              </w:rPr>
              <w:t>4 800</w:t>
            </w:r>
          </w:p>
        </w:tc>
      </w:tr>
      <w:tr w:rsidR="00090FDF" w:rsidTr="00090FDF">
        <w:tc>
          <w:tcPr>
            <w:tcW w:w="66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7F5F5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019CAE"/>
                <w:sz w:val="27"/>
                <w:szCs w:val="27"/>
              </w:rPr>
            </w:pPr>
            <w:hyperlink r:id="rId35" w:history="1">
              <w:r>
                <w:rPr>
                  <w:rStyle w:val="a3"/>
                  <w:rFonts w:ascii="Arial" w:hAnsi="Arial" w:cs="Arial"/>
                  <w:color w:val="019CAE"/>
                  <w:sz w:val="27"/>
                  <w:szCs w:val="27"/>
                </w:rPr>
                <w:t>МРТ молочной железы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7F5F5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019CAE"/>
                <w:sz w:val="18"/>
                <w:szCs w:val="18"/>
              </w:rPr>
            </w:pPr>
            <w:r>
              <w:rPr>
                <w:rFonts w:ascii="Arial" w:hAnsi="Arial" w:cs="Arial"/>
                <w:color w:val="019CAE"/>
                <w:sz w:val="18"/>
                <w:szCs w:val="18"/>
              </w:rPr>
              <w:t>Цена днем, руб.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7F5F5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019CAE"/>
                <w:sz w:val="18"/>
                <w:szCs w:val="18"/>
              </w:rPr>
            </w:pPr>
            <w:r>
              <w:rPr>
                <w:rFonts w:ascii="Arial" w:hAnsi="Arial" w:cs="Arial"/>
                <w:color w:val="019CAE"/>
                <w:sz w:val="18"/>
                <w:szCs w:val="18"/>
              </w:rPr>
              <w:t>Цена до </w:t>
            </w:r>
            <w:r>
              <w:rPr>
                <w:rFonts w:ascii="Arial" w:hAnsi="Arial" w:cs="Arial"/>
                <w:color w:val="019CAE"/>
                <w:sz w:val="18"/>
                <w:szCs w:val="18"/>
              </w:rPr>
              <w:br/>
              <w:t>31 июля, руб.</w:t>
            </w:r>
          </w:p>
        </w:tc>
      </w:tr>
      <w:tr w:rsidR="00090FDF" w:rsidTr="00090FDF">
        <w:tc>
          <w:tcPr>
            <w:tcW w:w="66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  <w:sz w:val="24"/>
                <w:szCs w:val="24"/>
              </w:rPr>
            </w:pPr>
            <w:r>
              <w:rPr>
                <w:rFonts w:ascii="Arial" w:hAnsi="Arial" w:cs="Arial"/>
                <w:color w:val="252525"/>
              </w:rPr>
              <w:t>МРТ молочных желез (для оценки состояния импланта)</w:t>
            </w:r>
          </w:p>
        </w:tc>
        <w:tc>
          <w:tcPr>
            <w:tcW w:w="16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</w:rPr>
              <w:t>6 500</w:t>
            </w:r>
          </w:p>
        </w:tc>
        <w:tc>
          <w:tcPr>
            <w:tcW w:w="15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  <w:sz w:val="24"/>
                <w:szCs w:val="24"/>
              </w:rPr>
            </w:pPr>
            <w:r>
              <w:rPr>
                <w:rFonts w:ascii="Arial" w:hAnsi="Arial" w:cs="Arial"/>
                <w:color w:val="252525"/>
              </w:rPr>
              <w:t>5 850</w:t>
            </w:r>
          </w:p>
        </w:tc>
      </w:tr>
      <w:tr w:rsidR="00090FDF" w:rsidTr="00090FDF">
        <w:tc>
          <w:tcPr>
            <w:tcW w:w="66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</w:rPr>
            </w:pPr>
            <w:r>
              <w:rPr>
                <w:rFonts w:ascii="Arial" w:hAnsi="Arial" w:cs="Arial"/>
                <w:color w:val="252525"/>
              </w:rPr>
              <w:t>МРТ молочной железы без стоимости контраста</w:t>
            </w:r>
          </w:p>
        </w:tc>
        <w:tc>
          <w:tcPr>
            <w:tcW w:w="16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</w:rPr>
              <w:t>6 500</w:t>
            </w:r>
          </w:p>
        </w:tc>
        <w:tc>
          <w:tcPr>
            <w:tcW w:w="15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  <w:sz w:val="24"/>
                <w:szCs w:val="24"/>
              </w:rPr>
            </w:pPr>
            <w:r>
              <w:rPr>
                <w:rFonts w:ascii="Arial" w:hAnsi="Arial" w:cs="Arial"/>
                <w:color w:val="252525"/>
              </w:rPr>
              <w:t>5 850</w:t>
            </w:r>
          </w:p>
        </w:tc>
      </w:tr>
      <w:tr w:rsidR="00090FDF" w:rsidTr="00090FDF">
        <w:tc>
          <w:tcPr>
            <w:tcW w:w="66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</w:rPr>
            </w:pPr>
            <w:r>
              <w:rPr>
                <w:rFonts w:ascii="Arial" w:hAnsi="Arial" w:cs="Arial"/>
                <w:color w:val="252525"/>
              </w:rPr>
              <w:t>МРТ молочных желез с динамическим контрастированием (без учета стоимости контраста)</w:t>
            </w:r>
          </w:p>
        </w:tc>
        <w:tc>
          <w:tcPr>
            <w:tcW w:w="16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</w:rPr>
              <w:t>7 000</w:t>
            </w:r>
          </w:p>
        </w:tc>
        <w:tc>
          <w:tcPr>
            <w:tcW w:w="15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  <w:sz w:val="24"/>
                <w:szCs w:val="24"/>
              </w:rPr>
            </w:pPr>
            <w:r>
              <w:rPr>
                <w:rFonts w:ascii="Arial" w:hAnsi="Arial" w:cs="Arial"/>
                <w:color w:val="252525"/>
              </w:rPr>
              <w:t>6 300</w:t>
            </w:r>
          </w:p>
        </w:tc>
      </w:tr>
      <w:tr w:rsidR="00090FDF" w:rsidTr="00090FDF">
        <w:tc>
          <w:tcPr>
            <w:tcW w:w="66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7F5F5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019CAE"/>
                <w:sz w:val="27"/>
                <w:szCs w:val="27"/>
              </w:rPr>
            </w:pPr>
            <w:r>
              <w:rPr>
                <w:rFonts w:ascii="Arial" w:hAnsi="Arial" w:cs="Arial"/>
                <w:color w:val="019CAE"/>
                <w:sz w:val="27"/>
                <w:szCs w:val="27"/>
              </w:rPr>
              <w:t>МРТ органов брюшной полости и забрюшинного пространства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7F5F5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019CAE"/>
                <w:sz w:val="18"/>
                <w:szCs w:val="18"/>
              </w:rPr>
            </w:pPr>
            <w:r>
              <w:rPr>
                <w:rFonts w:ascii="Arial" w:hAnsi="Arial" w:cs="Arial"/>
                <w:color w:val="019CAE"/>
                <w:sz w:val="18"/>
                <w:szCs w:val="18"/>
              </w:rPr>
              <w:t>Цена днем, руб.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7F5F5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019CAE"/>
                <w:sz w:val="18"/>
                <w:szCs w:val="18"/>
              </w:rPr>
            </w:pPr>
            <w:r>
              <w:rPr>
                <w:rFonts w:ascii="Arial" w:hAnsi="Arial" w:cs="Arial"/>
                <w:color w:val="019CAE"/>
                <w:sz w:val="18"/>
                <w:szCs w:val="18"/>
              </w:rPr>
              <w:t>Цена до </w:t>
            </w:r>
            <w:r>
              <w:rPr>
                <w:rFonts w:ascii="Arial" w:hAnsi="Arial" w:cs="Arial"/>
                <w:color w:val="019CAE"/>
                <w:sz w:val="18"/>
                <w:szCs w:val="18"/>
              </w:rPr>
              <w:br/>
              <w:t>31 июля, руб.</w:t>
            </w:r>
          </w:p>
        </w:tc>
      </w:tr>
      <w:tr w:rsidR="00090FDF" w:rsidTr="00090FDF">
        <w:tc>
          <w:tcPr>
            <w:tcW w:w="66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  <w:sz w:val="24"/>
                <w:szCs w:val="24"/>
              </w:rPr>
            </w:pPr>
            <w:hyperlink r:id="rId36" w:history="1">
              <w:r>
                <w:rPr>
                  <w:rStyle w:val="a3"/>
                  <w:rFonts w:ascii="Arial" w:hAnsi="Arial" w:cs="Arial"/>
                  <w:color w:val="DB0000"/>
                </w:rPr>
                <w:t>МРТ органов брюшной полости и забрюшинного пространства</w:t>
              </w:r>
            </w:hyperlink>
          </w:p>
        </w:tc>
        <w:tc>
          <w:tcPr>
            <w:tcW w:w="16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</w:rPr>
              <w:t>8 000</w:t>
            </w:r>
          </w:p>
        </w:tc>
        <w:tc>
          <w:tcPr>
            <w:tcW w:w="15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  <w:sz w:val="24"/>
                <w:szCs w:val="24"/>
              </w:rPr>
            </w:pPr>
            <w:r>
              <w:rPr>
                <w:rFonts w:ascii="Arial" w:hAnsi="Arial" w:cs="Arial"/>
                <w:color w:val="252525"/>
              </w:rPr>
              <w:t>7 200</w:t>
            </w:r>
          </w:p>
        </w:tc>
      </w:tr>
      <w:tr w:rsidR="00090FDF" w:rsidTr="00090FDF">
        <w:tc>
          <w:tcPr>
            <w:tcW w:w="66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</w:rPr>
            </w:pPr>
            <w:r>
              <w:rPr>
                <w:rFonts w:ascii="Arial" w:hAnsi="Arial" w:cs="Arial"/>
                <w:color w:val="252525"/>
              </w:rPr>
              <w:t>МРТ органов брюшной полости и забрюшинного пространства с отсроченным контрастированием без стоимости контраста</w:t>
            </w:r>
          </w:p>
        </w:tc>
        <w:tc>
          <w:tcPr>
            <w:tcW w:w="16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</w:rPr>
              <w:t>8 500</w:t>
            </w:r>
          </w:p>
        </w:tc>
        <w:tc>
          <w:tcPr>
            <w:tcW w:w="15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  <w:sz w:val="24"/>
                <w:szCs w:val="24"/>
              </w:rPr>
            </w:pPr>
            <w:r>
              <w:rPr>
                <w:rFonts w:ascii="Arial" w:hAnsi="Arial" w:cs="Arial"/>
                <w:color w:val="252525"/>
              </w:rPr>
              <w:t>7 650</w:t>
            </w:r>
          </w:p>
        </w:tc>
      </w:tr>
      <w:tr w:rsidR="00090FDF" w:rsidTr="00090FDF">
        <w:tc>
          <w:tcPr>
            <w:tcW w:w="66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</w:rPr>
            </w:pPr>
            <w:r>
              <w:rPr>
                <w:rFonts w:ascii="Arial" w:hAnsi="Arial" w:cs="Arial"/>
                <w:color w:val="252525"/>
              </w:rPr>
              <w:t>МРТ органов брюшной полости, забрюшинного пространства и МР-холангиография</w:t>
            </w:r>
          </w:p>
        </w:tc>
        <w:tc>
          <w:tcPr>
            <w:tcW w:w="16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</w:rPr>
              <w:t>8 500</w:t>
            </w:r>
          </w:p>
        </w:tc>
        <w:tc>
          <w:tcPr>
            <w:tcW w:w="15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  <w:sz w:val="24"/>
                <w:szCs w:val="24"/>
              </w:rPr>
            </w:pPr>
            <w:r>
              <w:rPr>
                <w:rFonts w:ascii="Arial" w:hAnsi="Arial" w:cs="Arial"/>
                <w:color w:val="252525"/>
              </w:rPr>
              <w:t>7 650</w:t>
            </w:r>
          </w:p>
        </w:tc>
      </w:tr>
      <w:tr w:rsidR="00090FDF" w:rsidTr="00090FDF">
        <w:tc>
          <w:tcPr>
            <w:tcW w:w="66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</w:rPr>
            </w:pPr>
            <w:r>
              <w:rPr>
                <w:rFonts w:ascii="Arial" w:hAnsi="Arial" w:cs="Arial"/>
                <w:color w:val="252525"/>
              </w:rPr>
              <w:lastRenderedPageBreak/>
              <w:t>МР-Холангиография</w:t>
            </w:r>
          </w:p>
        </w:tc>
        <w:tc>
          <w:tcPr>
            <w:tcW w:w="16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</w:rPr>
              <w:t>6 500</w:t>
            </w:r>
          </w:p>
        </w:tc>
        <w:tc>
          <w:tcPr>
            <w:tcW w:w="15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  <w:sz w:val="24"/>
                <w:szCs w:val="24"/>
              </w:rPr>
            </w:pPr>
            <w:r>
              <w:rPr>
                <w:rFonts w:ascii="Arial" w:hAnsi="Arial" w:cs="Arial"/>
                <w:color w:val="252525"/>
              </w:rPr>
              <w:t>5 850</w:t>
            </w:r>
          </w:p>
        </w:tc>
      </w:tr>
      <w:tr w:rsidR="00090FDF" w:rsidTr="00090FDF">
        <w:tc>
          <w:tcPr>
            <w:tcW w:w="66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</w:rPr>
            </w:pPr>
            <w:r>
              <w:rPr>
                <w:rFonts w:ascii="Arial" w:hAnsi="Arial" w:cs="Arial"/>
                <w:color w:val="252525"/>
              </w:rPr>
              <w:t>МРТ органов брюшной полости, забрюшинного пространства и МР-урография</w:t>
            </w:r>
          </w:p>
        </w:tc>
        <w:tc>
          <w:tcPr>
            <w:tcW w:w="16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</w:rPr>
              <w:t>8 500</w:t>
            </w:r>
          </w:p>
        </w:tc>
        <w:tc>
          <w:tcPr>
            <w:tcW w:w="15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  <w:sz w:val="24"/>
                <w:szCs w:val="24"/>
              </w:rPr>
            </w:pPr>
            <w:r>
              <w:rPr>
                <w:rFonts w:ascii="Arial" w:hAnsi="Arial" w:cs="Arial"/>
                <w:color w:val="252525"/>
              </w:rPr>
              <w:t>7 650</w:t>
            </w:r>
          </w:p>
        </w:tc>
      </w:tr>
      <w:tr w:rsidR="00090FDF" w:rsidTr="00090FDF">
        <w:tc>
          <w:tcPr>
            <w:tcW w:w="66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</w:rPr>
            </w:pPr>
            <w:r>
              <w:rPr>
                <w:rFonts w:ascii="Arial" w:hAnsi="Arial" w:cs="Arial"/>
                <w:color w:val="252525"/>
              </w:rPr>
              <w:t>МРТ органов брюшной полости, забрюшинного пространства, МР-холангио- и -урография</w:t>
            </w:r>
          </w:p>
        </w:tc>
        <w:tc>
          <w:tcPr>
            <w:tcW w:w="16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</w:rPr>
              <w:t>9 000</w:t>
            </w:r>
          </w:p>
        </w:tc>
        <w:tc>
          <w:tcPr>
            <w:tcW w:w="15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  <w:sz w:val="24"/>
                <w:szCs w:val="24"/>
              </w:rPr>
            </w:pPr>
            <w:r>
              <w:rPr>
                <w:rFonts w:ascii="Arial" w:hAnsi="Arial" w:cs="Arial"/>
                <w:color w:val="252525"/>
              </w:rPr>
              <w:t>8 100</w:t>
            </w:r>
          </w:p>
        </w:tc>
      </w:tr>
      <w:tr w:rsidR="00090FDF" w:rsidTr="00090FDF">
        <w:tc>
          <w:tcPr>
            <w:tcW w:w="66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</w:rPr>
            </w:pPr>
            <w:r>
              <w:rPr>
                <w:rFonts w:ascii="Arial" w:hAnsi="Arial" w:cs="Arial"/>
                <w:color w:val="252525"/>
              </w:rPr>
              <w:t>МРТ печени и МР-холангиография с гепатоспецифическим контрастированием (функциональная МР-холангиография + контрастный препарат Примовист)</w:t>
            </w:r>
          </w:p>
        </w:tc>
        <w:tc>
          <w:tcPr>
            <w:tcW w:w="16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</w:rPr>
              <w:t>17 000</w:t>
            </w:r>
          </w:p>
        </w:tc>
        <w:tc>
          <w:tcPr>
            <w:tcW w:w="15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  <w:sz w:val="24"/>
                <w:szCs w:val="24"/>
              </w:rPr>
            </w:pPr>
            <w:r>
              <w:rPr>
                <w:rFonts w:ascii="Arial" w:hAnsi="Arial" w:cs="Arial"/>
                <w:color w:val="252525"/>
              </w:rPr>
              <w:t>15 300</w:t>
            </w:r>
          </w:p>
        </w:tc>
      </w:tr>
      <w:tr w:rsidR="00090FDF" w:rsidTr="00090FDF">
        <w:tc>
          <w:tcPr>
            <w:tcW w:w="66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7F5F5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019CAE"/>
                <w:sz w:val="27"/>
                <w:szCs w:val="27"/>
              </w:rPr>
            </w:pPr>
            <w:r>
              <w:rPr>
                <w:rFonts w:ascii="Arial" w:hAnsi="Arial" w:cs="Arial"/>
                <w:color w:val="019CAE"/>
                <w:sz w:val="27"/>
                <w:szCs w:val="27"/>
              </w:rPr>
              <w:t>МРТ органов малого таза и наружных половых органов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7F5F5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019CAE"/>
                <w:sz w:val="18"/>
                <w:szCs w:val="18"/>
              </w:rPr>
            </w:pPr>
            <w:r>
              <w:rPr>
                <w:rFonts w:ascii="Arial" w:hAnsi="Arial" w:cs="Arial"/>
                <w:color w:val="019CAE"/>
                <w:sz w:val="18"/>
                <w:szCs w:val="18"/>
              </w:rPr>
              <w:t>Цена днем, руб.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7F5F5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019CAE"/>
                <w:sz w:val="18"/>
                <w:szCs w:val="18"/>
              </w:rPr>
            </w:pPr>
            <w:r>
              <w:rPr>
                <w:rFonts w:ascii="Arial" w:hAnsi="Arial" w:cs="Arial"/>
                <w:color w:val="019CAE"/>
                <w:sz w:val="18"/>
                <w:szCs w:val="18"/>
              </w:rPr>
              <w:t>Цена до </w:t>
            </w:r>
            <w:r>
              <w:rPr>
                <w:rFonts w:ascii="Arial" w:hAnsi="Arial" w:cs="Arial"/>
                <w:color w:val="019CAE"/>
                <w:sz w:val="18"/>
                <w:szCs w:val="18"/>
              </w:rPr>
              <w:br/>
              <w:t>31 июля, руб.</w:t>
            </w:r>
          </w:p>
        </w:tc>
      </w:tr>
      <w:tr w:rsidR="00090FDF" w:rsidTr="00090FDF">
        <w:tc>
          <w:tcPr>
            <w:tcW w:w="66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  <w:sz w:val="24"/>
                <w:szCs w:val="24"/>
              </w:rPr>
            </w:pPr>
            <w:hyperlink r:id="rId37" w:history="1">
              <w:r>
                <w:rPr>
                  <w:rStyle w:val="a3"/>
                  <w:rFonts w:ascii="Arial" w:hAnsi="Arial" w:cs="Arial"/>
                  <w:color w:val="DB0000"/>
                </w:rPr>
                <w:t>МРТ органов малого таза</w:t>
              </w:r>
            </w:hyperlink>
          </w:p>
        </w:tc>
        <w:tc>
          <w:tcPr>
            <w:tcW w:w="16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</w:rPr>
              <w:t>7 000</w:t>
            </w:r>
          </w:p>
        </w:tc>
        <w:tc>
          <w:tcPr>
            <w:tcW w:w="15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  <w:sz w:val="24"/>
                <w:szCs w:val="24"/>
              </w:rPr>
            </w:pPr>
            <w:r>
              <w:rPr>
                <w:rFonts w:ascii="Arial" w:hAnsi="Arial" w:cs="Arial"/>
                <w:color w:val="252525"/>
              </w:rPr>
              <w:t>6 300</w:t>
            </w:r>
          </w:p>
        </w:tc>
      </w:tr>
      <w:tr w:rsidR="00090FDF" w:rsidTr="00090FDF">
        <w:tc>
          <w:tcPr>
            <w:tcW w:w="66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</w:rPr>
            </w:pPr>
            <w:hyperlink r:id="rId38" w:history="1">
              <w:r>
                <w:rPr>
                  <w:rStyle w:val="a3"/>
                  <w:rFonts w:ascii="Arial" w:hAnsi="Arial" w:cs="Arial"/>
                  <w:color w:val="DB0000"/>
                </w:rPr>
                <w:t>МРТ простаты</w:t>
              </w:r>
            </w:hyperlink>
            <w:r>
              <w:rPr>
                <w:rFonts w:ascii="Arial" w:hAnsi="Arial" w:cs="Arial"/>
                <w:color w:val="252525"/>
              </w:rPr>
              <w:t> (эндоректальное исследование)**</w:t>
            </w:r>
          </w:p>
        </w:tc>
        <w:tc>
          <w:tcPr>
            <w:tcW w:w="16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</w:rPr>
              <w:t>7 500</w:t>
            </w:r>
          </w:p>
        </w:tc>
        <w:tc>
          <w:tcPr>
            <w:tcW w:w="15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  <w:sz w:val="24"/>
                <w:szCs w:val="24"/>
              </w:rPr>
            </w:pPr>
            <w:r>
              <w:rPr>
                <w:rFonts w:ascii="Arial" w:hAnsi="Arial" w:cs="Arial"/>
                <w:color w:val="252525"/>
              </w:rPr>
              <w:t>6 750</w:t>
            </w:r>
          </w:p>
        </w:tc>
      </w:tr>
      <w:tr w:rsidR="00090FDF" w:rsidTr="00090FDF">
        <w:tc>
          <w:tcPr>
            <w:tcW w:w="66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</w:rPr>
            </w:pPr>
            <w:hyperlink r:id="rId39" w:history="1">
              <w:r>
                <w:rPr>
                  <w:rStyle w:val="a3"/>
                  <w:rFonts w:ascii="Arial" w:hAnsi="Arial" w:cs="Arial"/>
                  <w:color w:val="DB0000"/>
                </w:rPr>
                <w:t>МРТ мошонки</w:t>
              </w:r>
            </w:hyperlink>
          </w:p>
        </w:tc>
        <w:tc>
          <w:tcPr>
            <w:tcW w:w="16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</w:rPr>
              <w:t>6 000</w:t>
            </w:r>
          </w:p>
        </w:tc>
        <w:tc>
          <w:tcPr>
            <w:tcW w:w="15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  <w:sz w:val="24"/>
                <w:szCs w:val="24"/>
              </w:rPr>
            </w:pPr>
            <w:r>
              <w:rPr>
                <w:rFonts w:ascii="Arial" w:hAnsi="Arial" w:cs="Arial"/>
                <w:color w:val="252525"/>
              </w:rPr>
              <w:t>5 400</w:t>
            </w:r>
          </w:p>
        </w:tc>
      </w:tr>
      <w:tr w:rsidR="00090FDF" w:rsidTr="00090FDF">
        <w:tc>
          <w:tcPr>
            <w:tcW w:w="66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7F5F5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019CAE"/>
                <w:sz w:val="27"/>
                <w:szCs w:val="27"/>
              </w:rPr>
            </w:pPr>
            <w:hyperlink r:id="rId40" w:history="1">
              <w:r>
                <w:rPr>
                  <w:rStyle w:val="a3"/>
                  <w:rFonts w:ascii="Arial" w:hAnsi="Arial" w:cs="Arial"/>
                  <w:color w:val="019CAE"/>
                  <w:sz w:val="27"/>
                  <w:szCs w:val="27"/>
                </w:rPr>
                <w:t>МРТ мягких тканей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7F5F5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019CAE"/>
                <w:sz w:val="18"/>
                <w:szCs w:val="18"/>
              </w:rPr>
            </w:pPr>
            <w:r>
              <w:rPr>
                <w:rFonts w:ascii="Arial" w:hAnsi="Arial" w:cs="Arial"/>
                <w:color w:val="019CAE"/>
                <w:sz w:val="18"/>
                <w:szCs w:val="18"/>
              </w:rPr>
              <w:t>Цена днем, руб.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7F5F5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019CAE"/>
                <w:sz w:val="18"/>
                <w:szCs w:val="18"/>
              </w:rPr>
            </w:pPr>
            <w:r>
              <w:rPr>
                <w:rFonts w:ascii="Arial" w:hAnsi="Arial" w:cs="Arial"/>
                <w:color w:val="019CAE"/>
                <w:sz w:val="18"/>
                <w:szCs w:val="18"/>
              </w:rPr>
              <w:t>Цена до </w:t>
            </w:r>
            <w:r>
              <w:rPr>
                <w:rFonts w:ascii="Arial" w:hAnsi="Arial" w:cs="Arial"/>
                <w:color w:val="019CAE"/>
                <w:sz w:val="18"/>
                <w:szCs w:val="18"/>
              </w:rPr>
              <w:br/>
              <w:t>31 июля, руб.</w:t>
            </w:r>
          </w:p>
        </w:tc>
      </w:tr>
      <w:tr w:rsidR="00090FDF" w:rsidTr="00090FDF">
        <w:tc>
          <w:tcPr>
            <w:tcW w:w="66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  <w:sz w:val="24"/>
                <w:szCs w:val="24"/>
              </w:rPr>
            </w:pPr>
            <w:hyperlink r:id="rId41" w:history="1">
              <w:r>
                <w:rPr>
                  <w:rStyle w:val="a3"/>
                  <w:rFonts w:ascii="Arial" w:hAnsi="Arial" w:cs="Arial"/>
                  <w:color w:val="DB0000"/>
                </w:rPr>
                <w:t>МРТ мягких тканей шеи</w:t>
              </w:r>
            </w:hyperlink>
          </w:p>
        </w:tc>
        <w:tc>
          <w:tcPr>
            <w:tcW w:w="16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</w:rPr>
              <w:t>6 500</w:t>
            </w:r>
          </w:p>
        </w:tc>
        <w:tc>
          <w:tcPr>
            <w:tcW w:w="15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  <w:sz w:val="24"/>
                <w:szCs w:val="24"/>
              </w:rPr>
            </w:pPr>
            <w:r>
              <w:rPr>
                <w:rFonts w:ascii="Arial" w:hAnsi="Arial" w:cs="Arial"/>
                <w:color w:val="252525"/>
              </w:rPr>
              <w:t>5 850</w:t>
            </w:r>
          </w:p>
        </w:tc>
      </w:tr>
      <w:tr w:rsidR="00090FDF" w:rsidTr="00090FDF">
        <w:tc>
          <w:tcPr>
            <w:tcW w:w="66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</w:rPr>
            </w:pPr>
            <w:hyperlink r:id="rId42" w:history="1">
              <w:r>
                <w:rPr>
                  <w:rStyle w:val="a3"/>
                  <w:rFonts w:ascii="Arial" w:hAnsi="Arial" w:cs="Arial"/>
                  <w:color w:val="DB0000"/>
                </w:rPr>
                <w:t>МРТ мягких тканей конечности одной области</w:t>
              </w:r>
            </w:hyperlink>
          </w:p>
        </w:tc>
        <w:tc>
          <w:tcPr>
            <w:tcW w:w="16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</w:rPr>
              <w:t>6 500</w:t>
            </w:r>
          </w:p>
        </w:tc>
        <w:tc>
          <w:tcPr>
            <w:tcW w:w="15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  <w:sz w:val="24"/>
                <w:szCs w:val="24"/>
              </w:rPr>
            </w:pPr>
            <w:r>
              <w:rPr>
                <w:rFonts w:ascii="Arial" w:hAnsi="Arial" w:cs="Arial"/>
                <w:color w:val="252525"/>
              </w:rPr>
              <w:t>5 850</w:t>
            </w:r>
          </w:p>
        </w:tc>
      </w:tr>
      <w:tr w:rsidR="00090FDF" w:rsidTr="00090FDF">
        <w:tc>
          <w:tcPr>
            <w:tcW w:w="66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</w:rPr>
            </w:pPr>
            <w:hyperlink r:id="rId43" w:history="1">
              <w:r>
                <w:rPr>
                  <w:rStyle w:val="a3"/>
                  <w:rFonts w:ascii="Arial" w:hAnsi="Arial" w:cs="Arial"/>
                  <w:color w:val="DB0000"/>
                </w:rPr>
                <w:t>МРТ мягких тканей ягодичной области</w:t>
              </w:r>
            </w:hyperlink>
          </w:p>
        </w:tc>
        <w:tc>
          <w:tcPr>
            <w:tcW w:w="16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</w:rPr>
              <w:t>6 500</w:t>
            </w:r>
          </w:p>
        </w:tc>
        <w:tc>
          <w:tcPr>
            <w:tcW w:w="15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  <w:sz w:val="24"/>
                <w:szCs w:val="24"/>
              </w:rPr>
            </w:pPr>
            <w:r>
              <w:rPr>
                <w:rFonts w:ascii="Arial" w:hAnsi="Arial" w:cs="Arial"/>
                <w:color w:val="252525"/>
              </w:rPr>
              <w:t>5 850</w:t>
            </w:r>
          </w:p>
        </w:tc>
      </w:tr>
      <w:tr w:rsidR="00090FDF" w:rsidTr="00090FDF">
        <w:tc>
          <w:tcPr>
            <w:tcW w:w="66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7F5F5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019CAE"/>
                <w:sz w:val="27"/>
                <w:szCs w:val="27"/>
              </w:rPr>
            </w:pPr>
            <w:r>
              <w:rPr>
                <w:rFonts w:ascii="Arial" w:hAnsi="Arial" w:cs="Arial"/>
                <w:color w:val="019CAE"/>
                <w:sz w:val="27"/>
                <w:szCs w:val="27"/>
              </w:rPr>
              <w:t>Дополнительные услуги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7F5F5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019CAE"/>
                <w:sz w:val="18"/>
                <w:szCs w:val="18"/>
              </w:rPr>
            </w:pPr>
            <w:r>
              <w:rPr>
                <w:rFonts w:ascii="Arial" w:hAnsi="Arial" w:cs="Arial"/>
                <w:color w:val="019CAE"/>
                <w:sz w:val="18"/>
                <w:szCs w:val="18"/>
              </w:rPr>
              <w:t>Цена днем, руб.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7F5F5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019CAE"/>
                <w:sz w:val="18"/>
                <w:szCs w:val="18"/>
              </w:rPr>
            </w:pPr>
            <w:r>
              <w:rPr>
                <w:rFonts w:ascii="Arial" w:hAnsi="Arial" w:cs="Arial"/>
                <w:color w:val="019CAE"/>
                <w:sz w:val="18"/>
                <w:szCs w:val="18"/>
              </w:rPr>
              <w:t>Цена до </w:t>
            </w:r>
            <w:r>
              <w:rPr>
                <w:rFonts w:ascii="Arial" w:hAnsi="Arial" w:cs="Arial"/>
                <w:color w:val="019CAE"/>
                <w:sz w:val="18"/>
                <w:szCs w:val="18"/>
              </w:rPr>
              <w:br/>
              <w:t>31 июля, руб.</w:t>
            </w:r>
          </w:p>
        </w:tc>
      </w:tr>
      <w:tr w:rsidR="00090FDF" w:rsidTr="00090FDF">
        <w:tc>
          <w:tcPr>
            <w:tcW w:w="66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  <w:sz w:val="24"/>
                <w:szCs w:val="24"/>
              </w:rPr>
            </w:pPr>
            <w:r>
              <w:rPr>
                <w:rFonts w:ascii="Arial" w:hAnsi="Arial" w:cs="Arial"/>
                <w:color w:val="252525"/>
              </w:rPr>
              <w:t>Дополнительное применение контрастного вещества (10 мл)</w:t>
            </w:r>
          </w:p>
        </w:tc>
        <w:tc>
          <w:tcPr>
            <w:tcW w:w="16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</w:rPr>
              <w:t>2 000</w:t>
            </w:r>
          </w:p>
        </w:tc>
        <w:tc>
          <w:tcPr>
            <w:tcW w:w="15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252525"/>
                <w:sz w:val="21"/>
                <w:szCs w:val="21"/>
              </w:rPr>
            </w:pPr>
          </w:p>
        </w:tc>
      </w:tr>
      <w:tr w:rsidR="00090FDF" w:rsidTr="00090FDF">
        <w:tc>
          <w:tcPr>
            <w:tcW w:w="66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  <w:sz w:val="24"/>
                <w:szCs w:val="24"/>
              </w:rPr>
            </w:pPr>
            <w:r>
              <w:rPr>
                <w:rFonts w:ascii="Arial" w:hAnsi="Arial" w:cs="Arial"/>
                <w:color w:val="252525"/>
              </w:rPr>
              <w:t>Запись результатов исследования на пленку</w:t>
            </w:r>
          </w:p>
        </w:tc>
        <w:tc>
          <w:tcPr>
            <w:tcW w:w="16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</w:rPr>
              <w:t>300</w:t>
            </w:r>
          </w:p>
        </w:tc>
        <w:tc>
          <w:tcPr>
            <w:tcW w:w="15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252525"/>
                <w:sz w:val="21"/>
                <w:szCs w:val="21"/>
              </w:rPr>
            </w:pPr>
          </w:p>
        </w:tc>
      </w:tr>
      <w:tr w:rsidR="00090FDF" w:rsidTr="00090FDF">
        <w:tc>
          <w:tcPr>
            <w:tcW w:w="66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  <w:sz w:val="24"/>
                <w:szCs w:val="24"/>
              </w:rPr>
            </w:pPr>
            <w:r>
              <w:rPr>
                <w:rFonts w:ascii="Arial" w:hAnsi="Arial" w:cs="Arial"/>
                <w:color w:val="252525"/>
              </w:rPr>
              <w:t>Запись результатов исследования на флеш-карту</w:t>
            </w:r>
          </w:p>
        </w:tc>
        <w:tc>
          <w:tcPr>
            <w:tcW w:w="16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</w:rPr>
              <w:t>650</w:t>
            </w:r>
          </w:p>
        </w:tc>
        <w:tc>
          <w:tcPr>
            <w:tcW w:w="15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252525"/>
                <w:sz w:val="21"/>
                <w:szCs w:val="21"/>
              </w:rPr>
            </w:pPr>
          </w:p>
        </w:tc>
      </w:tr>
      <w:tr w:rsidR="00090FDF" w:rsidTr="00090FDF">
        <w:tc>
          <w:tcPr>
            <w:tcW w:w="66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  <w:sz w:val="24"/>
                <w:szCs w:val="24"/>
              </w:rPr>
            </w:pPr>
            <w:r>
              <w:rPr>
                <w:rFonts w:ascii="Arial" w:hAnsi="Arial" w:cs="Arial"/>
                <w:color w:val="252525"/>
              </w:rPr>
              <w:t>Запись результатов исследования на пленку (2-я и последующие пленки)</w:t>
            </w:r>
          </w:p>
        </w:tc>
        <w:tc>
          <w:tcPr>
            <w:tcW w:w="16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</w:rPr>
              <w:t>250</w:t>
            </w:r>
          </w:p>
        </w:tc>
        <w:tc>
          <w:tcPr>
            <w:tcW w:w="15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252525"/>
                <w:sz w:val="21"/>
                <w:szCs w:val="21"/>
              </w:rPr>
            </w:pPr>
          </w:p>
        </w:tc>
      </w:tr>
      <w:tr w:rsidR="00090FDF" w:rsidTr="00090FDF">
        <w:tc>
          <w:tcPr>
            <w:tcW w:w="66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  <w:sz w:val="24"/>
                <w:szCs w:val="24"/>
              </w:rPr>
            </w:pPr>
            <w:r>
              <w:rPr>
                <w:rFonts w:ascii="Arial" w:hAnsi="Arial" w:cs="Arial"/>
                <w:color w:val="252525"/>
              </w:rPr>
              <w:t>Дубликат пленки/диска с исследованием</w:t>
            </w:r>
          </w:p>
        </w:tc>
        <w:tc>
          <w:tcPr>
            <w:tcW w:w="16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</w:rPr>
              <w:t>500</w:t>
            </w:r>
          </w:p>
        </w:tc>
        <w:tc>
          <w:tcPr>
            <w:tcW w:w="15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252525"/>
                <w:sz w:val="21"/>
                <w:szCs w:val="21"/>
              </w:rPr>
            </w:pPr>
          </w:p>
        </w:tc>
      </w:tr>
      <w:tr w:rsidR="00090FDF" w:rsidTr="00090FDF">
        <w:tc>
          <w:tcPr>
            <w:tcW w:w="66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  <w:sz w:val="24"/>
                <w:szCs w:val="24"/>
              </w:rPr>
            </w:pPr>
            <w:r>
              <w:rPr>
                <w:rFonts w:ascii="Arial" w:hAnsi="Arial" w:cs="Arial"/>
                <w:color w:val="252525"/>
              </w:rPr>
              <w:t>Консультация врача-рентгенолога</w:t>
            </w:r>
          </w:p>
        </w:tc>
        <w:tc>
          <w:tcPr>
            <w:tcW w:w="16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</w:rPr>
              <w:t>850</w:t>
            </w:r>
          </w:p>
        </w:tc>
        <w:tc>
          <w:tcPr>
            <w:tcW w:w="15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252525"/>
                <w:sz w:val="21"/>
                <w:szCs w:val="21"/>
              </w:rPr>
            </w:pPr>
          </w:p>
        </w:tc>
      </w:tr>
      <w:tr w:rsidR="00090FDF" w:rsidTr="00090FDF">
        <w:tc>
          <w:tcPr>
            <w:tcW w:w="66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7F5F5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019CAE"/>
                <w:sz w:val="27"/>
                <w:szCs w:val="27"/>
              </w:rPr>
            </w:pPr>
            <w:r>
              <w:rPr>
                <w:rFonts w:ascii="Arial" w:hAnsi="Arial" w:cs="Arial"/>
                <w:color w:val="019CAE"/>
                <w:sz w:val="27"/>
                <w:szCs w:val="27"/>
              </w:rPr>
              <w:lastRenderedPageBreak/>
              <w:t>Стоимость контрастного усиления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7F5F5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019CAE"/>
                <w:sz w:val="18"/>
                <w:szCs w:val="18"/>
              </w:rPr>
            </w:pPr>
            <w:r>
              <w:rPr>
                <w:rFonts w:ascii="Arial" w:hAnsi="Arial" w:cs="Arial"/>
                <w:color w:val="019CAE"/>
                <w:sz w:val="18"/>
                <w:szCs w:val="18"/>
              </w:rPr>
              <w:t>Цена днем, руб.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7F5F5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019CAE"/>
                <w:sz w:val="18"/>
                <w:szCs w:val="18"/>
              </w:rPr>
            </w:pPr>
            <w:r>
              <w:rPr>
                <w:rFonts w:ascii="Arial" w:hAnsi="Arial" w:cs="Arial"/>
                <w:color w:val="019CAE"/>
                <w:sz w:val="18"/>
                <w:szCs w:val="18"/>
              </w:rPr>
              <w:t>Цена до </w:t>
            </w:r>
            <w:r>
              <w:rPr>
                <w:rFonts w:ascii="Arial" w:hAnsi="Arial" w:cs="Arial"/>
                <w:color w:val="019CAE"/>
                <w:sz w:val="18"/>
                <w:szCs w:val="18"/>
              </w:rPr>
              <w:br/>
              <w:t>31 июля, руб.</w:t>
            </w:r>
          </w:p>
        </w:tc>
      </w:tr>
      <w:tr w:rsidR="00090FDF" w:rsidTr="00090FDF">
        <w:tc>
          <w:tcPr>
            <w:tcW w:w="66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  <w:sz w:val="24"/>
                <w:szCs w:val="24"/>
              </w:rPr>
            </w:pPr>
            <w:r>
              <w:rPr>
                <w:rFonts w:ascii="Arial" w:hAnsi="Arial" w:cs="Arial"/>
                <w:color w:val="252525"/>
              </w:rPr>
              <w:t>Для одной области (кроме молочных желез) вес пациента до 60 кг, при исследовании молочных желез вес пациента до 50 кг — 10 мл контрастного препарата</w:t>
            </w:r>
          </w:p>
        </w:tc>
        <w:tc>
          <w:tcPr>
            <w:tcW w:w="16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</w:rPr>
              <w:t>2 900</w:t>
            </w:r>
          </w:p>
        </w:tc>
        <w:tc>
          <w:tcPr>
            <w:tcW w:w="15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252525"/>
                <w:sz w:val="21"/>
                <w:szCs w:val="21"/>
              </w:rPr>
            </w:pPr>
          </w:p>
        </w:tc>
      </w:tr>
      <w:tr w:rsidR="00090FDF" w:rsidTr="00090FDF">
        <w:tc>
          <w:tcPr>
            <w:tcW w:w="66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  <w:sz w:val="24"/>
                <w:szCs w:val="24"/>
              </w:rPr>
            </w:pPr>
            <w:r>
              <w:rPr>
                <w:rFonts w:ascii="Arial" w:hAnsi="Arial" w:cs="Arial"/>
                <w:color w:val="252525"/>
              </w:rPr>
              <w:t>Для одной области (кроме молочных желез) вес пациента 60-80 кг, при исследовании молочных желез вес пациента 51-75 кг — 15 мл контрастного препарата</w:t>
            </w:r>
          </w:p>
        </w:tc>
        <w:tc>
          <w:tcPr>
            <w:tcW w:w="16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</w:rPr>
              <w:t>3 500</w:t>
            </w:r>
          </w:p>
        </w:tc>
        <w:tc>
          <w:tcPr>
            <w:tcW w:w="15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252525"/>
                <w:sz w:val="21"/>
                <w:szCs w:val="21"/>
              </w:rPr>
            </w:pPr>
          </w:p>
        </w:tc>
      </w:tr>
      <w:tr w:rsidR="00090FDF" w:rsidTr="00090FDF">
        <w:tc>
          <w:tcPr>
            <w:tcW w:w="66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  <w:sz w:val="24"/>
                <w:szCs w:val="24"/>
              </w:rPr>
            </w:pPr>
            <w:r>
              <w:rPr>
                <w:rFonts w:ascii="Arial" w:hAnsi="Arial" w:cs="Arial"/>
                <w:color w:val="252525"/>
              </w:rPr>
              <w:t>Для одной области (кроме молочных желез) вес пациента более 80 кг, при исследовании молочных желез вес пациента более 76 кг — 20 мл контрастного препарата</w:t>
            </w:r>
          </w:p>
        </w:tc>
        <w:tc>
          <w:tcPr>
            <w:tcW w:w="16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</w:rPr>
              <w:t>4 700</w:t>
            </w:r>
          </w:p>
        </w:tc>
        <w:tc>
          <w:tcPr>
            <w:tcW w:w="15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252525"/>
                <w:sz w:val="21"/>
                <w:szCs w:val="21"/>
              </w:rPr>
            </w:pPr>
          </w:p>
        </w:tc>
      </w:tr>
      <w:tr w:rsidR="00090FDF" w:rsidTr="00090FDF">
        <w:tc>
          <w:tcPr>
            <w:tcW w:w="66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7F5F5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019CAE"/>
                <w:sz w:val="27"/>
                <w:szCs w:val="27"/>
              </w:rPr>
            </w:pPr>
            <w:r>
              <w:rPr>
                <w:rFonts w:ascii="Arial" w:hAnsi="Arial" w:cs="Arial"/>
                <w:color w:val="019CAE"/>
                <w:sz w:val="27"/>
                <w:szCs w:val="27"/>
              </w:rPr>
              <w:t>Комплексные исследования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7F5F5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019CAE"/>
                <w:sz w:val="18"/>
                <w:szCs w:val="18"/>
              </w:rPr>
            </w:pPr>
            <w:r>
              <w:rPr>
                <w:rFonts w:ascii="Arial" w:hAnsi="Arial" w:cs="Arial"/>
                <w:color w:val="019CAE"/>
                <w:sz w:val="18"/>
                <w:szCs w:val="18"/>
              </w:rPr>
              <w:t>Цена днем, руб.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7F5F5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019CAE"/>
                <w:sz w:val="18"/>
                <w:szCs w:val="18"/>
              </w:rPr>
            </w:pPr>
            <w:r>
              <w:rPr>
                <w:rFonts w:ascii="Arial" w:hAnsi="Arial" w:cs="Arial"/>
                <w:color w:val="019CAE"/>
                <w:sz w:val="18"/>
                <w:szCs w:val="18"/>
              </w:rPr>
              <w:t>Цена до </w:t>
            </w:r>
            <w:r>
              <w:rPr>
                <w:rFonts w:ascii="Arial" w:hAnsi="Arial" w:cs="Arial"/>
                <w:color w:val="019CAE"/>
                <w:sz w:val="18"/>
                <w:szCs w:val="18"/>
              </w:rPr>
              <w:br/>
              <w:t>31 июля, руб.</w:t>
            </w:r>
          </w:p>
        </w:tc>
      </w:tr>
      <w:tr w:rsidR="00090FDF" w:rsidTr="00090FDF">
        <w:tc>
          <w:tcPr>
            <w:tcW w:w="66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  <w:sz w:val="24"/>
                <w:szCs w:val="24"/>
              </w:rPr>
            </w:pPr>
            <w:r>
              <w:rPr>
                <w:rFonts w:ascii="Arial" w:hAnsi="Arial" w:cs="Arial"/>
                <w:color w:val="252525"/>
              </w:rPr>
              <w:t>МРТ головного мозга + МРТ шейного отдела позвоночника</w:t>
            </w:r>
          </w:p>
        </w:tc>
        <w:tc>
          <w:tcPr>
            <w:tcW w:w="16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</w:rPr>
              <w:t>7 000</w:t>
            </w:r>
          </w:p>
        </w:tc>
        <w:tc>
          <w:tcPr>
            <w:tcW w:w="15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  <w:sz w:val="24"/>
                <w:szCs w:val="24"/>
              </w:rPr>
            </w:pPr>
            <w:r>
              <w:rPr>
                <w:rFonts w:ascii="Arial" w:hAnsi="Arial" w:cs="Arial"/>
                <w:color w:val="252525"/>
              </w:rPr>
              <w:t>6 300</w:t>
            </w:r>
          </w:p>
        </w:tc>
      </w:tr>
      <w:tr w:rsidR="00090FDF" w:rsidTr="00090FDF">
        <w:tc>
          <w:tcPr>
            <w:tcW w:w="66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</w:rPr>
            </w:pPr>
            <w:r>
              <w:rPr>
                <w:rFonts w:ascii="Arial" w:hAnsi="Arial" w:cs="Arial"/>
                <w:color w:val="252525"/>
              </w:rPr>
              <w:t>МРТ головного мозга с ангиографией + МРТ шейного отдела позвоночника</w:t>
            </w:r>
          </w:p>
        </w:tc>
        <w:tc>
          <w:tcPr>
            <w:tcW w:w="16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</w:rPr>
              <w:t>10 000</w:t>
            </w:r>
          </w:p>
        </w:tc>
        <w:tc>
          <w:tcPr>
            <w:tcW w:w="15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  <w:sz w:val="24"/>
                <w:szCs w:val="24"/>
              </w:rPr>
            </w:pPr>
            <w:r>
              <w:rPr>
                <w:rFonts w:ascii="Arial" w:hAnsi="Arial" w:cs="Arial"/>
                <w:color w:val="252525"/>
              </w:rPr>
              <w:t>9 000</w:t>
            </w:r>
          </w:p>
        </w:tc>
      </w:tr>
      <w:tr w:rsidR="00090FDF" w:rsidTr="00090FDF">
        <w:tc>
          <w:tcPr>
            <w:tcW w:w="66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</w:rPr>
            </w:pPr>
            <w:r>
              <w:rPr>
                <w:rFonts w:ascii="Arial" w:hAnsi="Arial" w:cs="Arial"/>
                <w:color w:val="252525"/>
              </w:rPr>
              <w:t>МРТ головного мозга с ангиографией + Ангиография артерии шеи и МРТ шейного отдела позвоночника</w:t>
            </w:r>
          </w:p>
        </w:tc>
        <w:tc>
          <w:tcPr>
            <w:tcW w:w="16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</w:rPr>
              <w:t>12 600</w:t>
            </w:r>
          </w:p>
        </w:tc>
        <w:tc>
          <w:tcPr>
            <w:tcW w:w="15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  <w:sz w:val="24"/>
                <w:szCs w:val="24"/>
              </w:rPr>
            </w:pPr>
            <w:r>
              <w:rPr>
                <w:rFonts w:ascii="Arial" w:hAnsi="Arial" w:cs="Arial"/>
                <w:color w:val="252525"/>
              </w:rPr>
              <w:t>11 340</w:t>
            </w:r>
          </w:p>
        </w:tc>
      </w:tr>
      <w:tr w:rsidR="00090FDF" w:rsidTr="00090FDF">
        <w:tc>
          <w:tcPr>
            <w:tcW w:w="66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</w:rPr>
            </w:pPr>
            <w:r>
              <w:rPr>
                <w:rFonts w:ascii="Arial" w:hAnsi="Arial" w:cs="Arial"/>
                <w:color w:val="252525"/>
              </w:rPr>
              <w:t>МРТ шейного отдела позвоночника + МРТ плечевого сустава</w:t>
            </w:r>
          </w:p>
        </w:tc>
        <w:tc>
          <w:tcPr>
            <w:tcW w:w="16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</w:rPr>
              <w:t>8 000</w:t>
            </w:r>
          </w:p>
        </w:tc>
        <w:tc>
          <w:tcPr>
            <w:tcW w:w="15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  <w:sz w:val="24"/>
                <w:szCs w:val="24"/>
              </w:rPr>
            </w:pPr>
            <w:r>
              <w:rPr>
                <w:rFonts w:ascii="Arial" w:hAnsi="Arial" w:cs="Arial"/>
                <w:color w:val="252525"/>
              </w:rPr>
              <w:t>7 200</w:t>
            </w:r>
          </w:p>
        </w:tc>
      </w:tr>
      <w:tr w:rsidR="00090FDF" w:rsidTr="00090FDF">
        <w:tc>
          <w:tcPr>
            <w:tcW w:w="66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</w:rPr>
            </w:pPr>
            <w:r>
              <w:rPr>
                <w:rFonts w:ascii="Arial" w:hAnsi="Arial" w:cs="Arial"/>
                <w:color w:val="252525"/>
              </w:rPr>
              <w:t>Ангиография артерии шеи и МРТ шейного отдела позвоночника + МРТ грудного отдела позвоночника</w:t>
            </w:r>
          </w:p>
        </w:tc>
        <w:tc>
          <w:tcPr>
            <w:tcW w:w="16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</w:rPr>
              <w:t>10 000</w:t>
            </w:r>
          </w:p>
        </w:tc>
        <w:tc>
          <w:tcPr>
            <w:tcW w:w="15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  <w:sz w:val="24"/>
                <w:szCs w:val="24"/>
              </w:rPr>
            </w:pPr>
            <w:r>
              <w:rPr>
                <w:rFonts w:ascii="Arial" w:hAnsi="Arial" w:cs="Arial"/>
                <w:color w:val="252525"/>
              </w:rPr>
              <w:t>9 000</w:t>
            </w:r>
          </w:p>
        </w:tc>
      </w:tr>
      <w:tr w:rsidR="00090FDF" w:rsidTr="00090FDF">
        <w:tc>
          <w:tcPr>
            <w:tcW w:w="66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</w:rPr>
            </w:pPr>
            <w:r>
              <w:rPr>
                <w:rFonts w:ascii="Arial" w:hAnsi="Arial" w:cs="Arial"/>
                <w:color w:val="252525"/>
              </w:rPr>
              <w:t>Ангиография артерии шеи и МРТ шейного отдела позвоночника + МРТ грудного отдела позвоночника + МРТ пояснично-крестцового отдела позвоночника</w:t>
            </w:r>
          </w:p>
        </w:tc>
        <w:tc>
          <w:tcPr>
            <w:tcW w:w="16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</w:rPr>
              <w:t>13 500</w:t>
            </w:r>
          </w:p>
        </w:tc>
        <w:tc>
          <w:tcPr>
            <w:tcW w:w="15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  <w:sz w:val="24"/>
                <w:szCs w:val="24"/>
              </w:rPr>
            </w:pPr>
            <w:r>
              <w:rPr>
                <w:rFonts w:ascii="Arial" w:hAnsi="Arial" w:cs="Arial"/>
                <w:color w:val="252525"/>
              </w:rPr>
              <w:t>12 150</w:t>
            </w:r>
          </w:p>
        </w:tc>
      </w:tr>
      <w:tr w:rsidR="00090FDF" w:rsidTr="00090FDF">
        <w:tc>
          <w:tcPr>
            <w:tcW w:w="66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</w:rPr>
            </w:pPr>
            <w:r>
              <w:rPr>
                <w:rFonts w:ascii="Arial" w:hAnsi="Arial" w:cs="Arial"/>
                <w:color w:val="252525"/>
              </w:rPr>
              <w:t>МРТ пояснично-крестцового отдела позвоночника + МРТ тазобедренных суставов</w:t>
            </w:r>
          </w:p>
        </w:tc>
        <w:tc>
          <w:tcPr>
            <w:tcW w:w="16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</w:rPr>
              <w:t>8 500</w:t>
            </w:r>
          </w:p>
        </w:tc>
        <w:tc>
          <w:tcPr>
            <w:tcW w:w="15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  <w:sz w:val="24"/>
                <w:szCs w:val="24"/>
              </w:rPr>
            </w:pPr>
            <w:r>
              <w:rPr>
                <w:rFonts w:ascii="Arial" w:hAnsi="Arial" w:cs="Arial"/>
                <w:color w:val="252525"/>
              </w:rPr>
              <w:t>7 650</w:t>
            </w:r>
          </w:p>
        </w:tc>
      </w:tr>
      <w:tr w:rsidR="00090FDF" w:rsidTr="00090FDF">
        <w:tc>
          <w:tcPr>
            <w:tcW w:w="66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</w:rPr>
            </w:pPr>
            <w:r>
              <w:rPr>
                <w:rFonts w:ascii="Arial" w:hAnsi="Arial" w:cs="Arial"/>
                <w:color w:val="252525"/>
              </w:rPr>
              <w:t>МРТ пояснично-крестцового отдела позвоночника + МРТ коленного сустава</w:t>
            </w:r>
          </w:p>
        </w:tc>
        <w:tc>
          <w:tcPr>
            <w:tcW w:w="16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</w:rPr>
              <w:t>8 500</w:t>
            </w:r>
          </w:p>
        </w:tc>
        <w:tc>
          <w:tcPr>
            <w:tcW w:w="15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  <w:sz w:val="24"/>
                <w:szCs w:val="24"/>
              </w:rPr>
            </w:pPr>
            <w:r>
              <w:rPr>
                <w:rFonts w:ascii="Arial" w:hAnsi="Arial" w:cs="Arial"/>
                <w:color w:val="252525"/>
              </w:rPr>
              <w:t>7 650</w:t>
            </w:r>
          </w:p>
        </w:tc>
      </w:tr>
      <w:tr w:rsidR="00090FDF" w:rsidTr="00090FDF">
        <w:tc>
          <w:tcPr>
            <w:tcW w:w="66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</w:rPr>
            </w:pPr>
            <w:r>
              <w:rPr>
                <w:rFonts w:ascii="Arial" w:hAnsi="Arial" w:cs="Arial"/>
                <w:color w:val="252525"/>
              </w:rPr>
              <w:t>МРТ головного мозга с ангиографией + МРТ гипофиза</w:t>
            </w:r>
          </w:p>
        </w:tc>
        <w:tc>
          <w:tcPr>
            <w:tcW w:w="16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</w:rPr>
              <w:t>9 000</w:t>
            </w:r>
          </w:p>
        </w:tc>
        <w:tc>
          <w:tcPr>
            <w:tcW w:w="15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  <w:sz w:val="24"/>
                <w:szCs w:val="24"/>
              </w:rPr>
            </w:pPr>
            <w:r>
              <w:rPr>
                <w:rFonts w:ascii="Arial" w:hAnsi="Arial" w:cs="Arial"/>
                <w:color w:val="252525"/>
              </w:rPr>
              <w:t>8 100</w:t>
            </w:r>
          </w:p>
        </w:tc>
      </w:tr>
      <w:tr w:rsidR="00090FDF" w:rsidTr="00090FDF">
        <w:tc>
          <w:tcPr>
            <w:tcW w:w="66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</w:rPr>
            </w:pPr>
            <w:r>
              <w:rPr>
                <w:rFonts w:ascii="Arial" w:hAnsi="Arial" w:cs="Arial"/>
                <w:color w:val="252525"/>
              </w:rPr>
              <w:lastRenderedPageBreak/>
              <w:t>Скрининг ЦНС (МРТ головного мозга с ангиографией + Ангиография артерии шеи + МРТ шейного, грудного и пояснично-крестцового отделов позвоночника)</w:t>
            </w:r>
          </w:p>
        </w:tc>
        <w:tc>
          <w:tcPr>
            <w:tcW w:w="16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</w:rPr>
              <w:t>18 000</w:t>
            </w:r>
          </w:p>
        </w:tc>
        <w:tc>
          <w:tcPr>
            <w:tcW w:w="15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  <w:sz w:val="24"/>
                <w:szCs w:val="24"/>
              </w:rPr>
            </w:pPr>
            <w:r>
              <w:rPr>
                <w:rFonts w:ascii="Arial" w:hAnsi="Arial" w:cs="Arial"/>
                <w:color w:val="252525"/>
              </w:rPr>
              <w:t>16 200</w:t>
            </w:r>
          </w:p>
        </w:tc>
      </w:tr>
      <w:tr w:rsidR="00090FDF" w:rsidTr="00090FDF">
        <w:tc>
          <w:tcPr>
            <w:tcW w:w="66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</w:rPr>
            </w:pPr>
            <w:hyperlink r:id="rId44" w:history="1">
              <w:r>
                <w:rPr>
                  <w:rStyle w:val="a3"/>
                  <w:rFonts w:ascii="Arial" w:hAnsi="Arial" w:cs="Arial"/>
                  <w:color w:val="DB0000"/>
                </w:rPr>
                <w:t>МРТ всего тела (скрининг)</w:t>
              </w:r>
            </w:hyperlink>
          </w:p>
        </w:tc>
        <w:tc>
          <w:tcPr>
            <w:tcW w:w="16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</w:rPr>
              <w:t>12 000</w:t>
            </w:r>
          </w:p>
        </w:tc>
        <w:tc>
          <w:tcPr>
            <w:tcW w:w="15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rFonts w:ascii="Arial" w:hAnsi="Arial" w:cs="Arial"/>
                <w:color w:val="252525"/>
                <w:sz w:val="24"/>
                <w:szCs w:val="24"/>
              </w:rPr>
            </w:pPr>
            <w:r>
              <w:rPr>
                <w:rFonts w:ascii="Arial" w:hAnsi="Arial" w:cs="Arial"/>
                <w:color w:val="252525"/>
              </w:rPr>
              <w:t>10 800</w:t>
            </w:r>
          </w:p>
        </w:tc>
      </w:tr>
    </w:tbl>
    <w:p w:rsidR="00090FDF" w:rsidRDefault="00090FDF" w:rsidP="00090FDF">
      <w:pPr>
        <w:pStyle w:val="4"/>
        <w:pBdr>
          <w:top w:val="dotted" w:sz="6" w:space="8" w:color="B7B7BB"/>
        </w:pBdr>
        <w:shd w:val="clear" w:color="auto" w:fill="FFFFFF"/>
        <w:spacing w:before="0"/>
        <w:ind w:right="150"/>
        <w:rPr>
          <w:rFonts w:ascii="Arial" w:hAnsi="Arial" w:cs="Arial"/>
          <w:color w:val="0079A0"/>
          <w:sz w:val="27"/>
          <w:szCs w:val="27"/>
        </w:rPr>
      </w:pPr>
      <w:hyperlink r:id="rId45" w:history="1">
        <w:r>
          <w:rPr>
            <w:rStyle w:val="a3"/>
            <w:rFonts w:ascii="Arial" w:hAnsi="Arial" w:cs="Arial"/>
            <w:b/>
            <w:bCs/>
            <w:color w:val="019CAE"/>
            <w:sz w:val="27"/>
            <w:szCs w:val="27"/>
            <w:bdr w:val="none" w:sz="0" w:space="0" w:color="auto" w:frame="1"/>
          </w:rPr>
          <w:t>Консультации специалистов </w:t>
        </w:r>
        <w:r>
          <w:rPr>
            <w:rFonts w:ascii="Arial" w:hAnsi="Arial" w:cs="Arial"/>
            <w:b/>
            <w:bCs/>
            <w:noProof/>
            <w:color w:val="019CAE"/>
            <w:sz w:val="27"/>
            <w:szCs w:val="27"/>
            <w:bdr w:val="none" w:sz="0" w:space="0" w:color="auto" w:frame="1"/>
            <w:lang w:eastAsia="ru-RU"/>
          </w:rPr>
          <w:drawing>
            <wp:inline distT="0" distB="0" distL="0" distR="0">
              <wp:extent cx="142875" cy="142875"/>
              <wp:effectExtent l="0" t="0" r="0" b="0"/>
              <wp:docPr id="1" name="Рисунок 1" descr="стрелка">
                <a:hlinkClick xmlns:a="http://schemas.openxmlformats.org/drawingml/2006/main" r:id="rId4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стрелка">
                        <a:hlinkClick r:id="rId4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090FDF" w:rsidRDefault="00090FDF" w:rsidP="00090FDF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Arial" w:hAnsi="Arial" w:cs="Arial"/>
          <w:color w:val="252525"/>
          <w:sz w:val="24"/>
          <w:szCs w:val="24"/>
        </w:rPr>
      </w:pPr>
    </w:p>
    <w:tbl>
      <w:tblPr>
        <w:tblW w:w="984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8"/>
        <w:gridCol w:w="1841"/>
        <w:gridCol w:w="19"/>
        <w:gridCol w:w="12"/>
      </w:tblGrid>
      <w:tr w:rsidR="00090FDF" w:rsidTr="00090FDF">
        <w:trPr>
          <w:gridAfter w:val="2"/>
          <w:wAfter w:w="33" w:type="dxa"/>
        </w:trPr>
        <w:tc>
          <w:tcPr>
            <w:tcW w:w="84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7F5F5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Times New Roman" w:hAnsi="Times New Roman" w:cs="Times New Roman"/>
                <w:color w:val="019CAE"/>
                <w:sz w:val="27"/>
                <w:szCs w:val="27"/>
              </w:rPr>
            </w:pPr>
            <w:r>
              <w:rPr>
                <w:color w:val="019CAE"/>
                <w:sz w:val="27"/>
                <w:szCs w:val="27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7F5F5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color w:val="019CAE"/>
                <w:sz w:val="18"/>
                <w:szCs w:val="18"/>
              </w:rPr>
            </w:pPr>
            <w:r>
              <w:rPr>
                <w:color w:val="019CAE"/>
                <w:sz w:val="18"/>
                <w:szCs w:val="18"/>
              </w:rPr>
              <w:t>Цена, руб.</w:t>
            </w:r>
          </w:p>
        </w:tc>
      </w:tr>
      <w:tr w:rsidR="00090FDF" w:rsidTr="00090FDF"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2D8DD"/>
            <w:noWrap/>
            <w:tcMar>
              <w:top w:w="150" w:type="dxa"/>
              <w:left w:w="600" w:type="dxa"/>
              <w:bottom w:w="75" w:type="dxa"/>
              <w:right w:w="150" w:type="dxa"/>
            </w:tcMar>
            <w:vAlign w:val="center"/>
            <w:hideMark/>
          </w:tcPr>
          <w:p w:rsidR="00090FDF" w:rsidRDefault="00090FDF">
            <w:pPr>
              <w:rPr>
                <w:color w:val="565656"/>
                <w:sz w:val="24"/>
                <w:szCs w:val="24"/>
              </w:rPr>
            </w:pPr>
            <w:hyperlink r:id="rId47" w:history="1">
              <w:r>
                <w:rPr>
                  <w:rStyle w:val="a3"/>
                  <w:color w:val="019CAE"/>
                </w:rPr>
                <w:t>Терапия</w:t>
              </w:r>
            </w:hyperlink>
          </w:p>
        </w:tc>
      </w:tr>
      <w:tr w:rsidR="00090FDF" w:rsidTr="00090FDF">
        <w:trPr>
          <w:gridAfter w:val="1"/>
          <w:wAfter w:w="13" w:type="dxa"/>
        </w:trPr>
        <w:tc>
          <w:tcPr>
            <w:tcW w:w="84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Консультация врача Общей практики первичная</w:t>
            </w:r>
          </w:p>
        </w:tc>
        <w:tc>
          <w:tcPr>
            <w:tcW w:w="13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2 000</w:t>
            </w:r>
          </w:p>
        </w:tc>
        <w:tc>
          <w:tcPr>
            <w:tcW w:w="0" w:type="auto"/>
            <w:vAlign w:val="center"/>
            <w:hideMark/>
          </w:tcPr>
          <w:p w:rsidR="00090FDF" w:rsidRDefault="00090FDF">
            <w:pPr>
              <w:rPr>
                <w:sz w:val="20"/>
                <w:szCs w:val="20"/>
              </w:rPr>
            </w:pPr>
          </w:p>
        </w:tc>
      </w:tr>
      <w:tr w:rsidR="00090FDF" w:rsidTr="00090FDF">
        <w:trPr>
          <w:gridAfter w:val="1"/>
          <w:wAfter w:w="13" w:type="dxa"/>
        </w:trPr>
        <w:tc>
          <w:tcPr>
            <w:tcW w:w="84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Консультация врача Общей практики повторная</w:t>
            </w:r>
          </w:p>
        </w:tc>
        <w:tc>
          <w:tcPr>
            <w:tcW w:w="13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1 500</w:t>
            </w:r>
          </w:p>
        </w:tc>
        <w:tc>
          <w:tcPr>
            <w:tcW w:w="0" w:type="auto"/>
            <w:vAlign w:val="center"/>
            <w:hideMark/>
          </w:tcPr>
          <w:p w:rsidR="00090FDF" w:rsidRDefault="00090FDF">
            <w:pPr>
              <w:rPr>
                <w:sz w:val="20"/>
                <w:szCs w:val="20"/>
              </w:rPr>
            </w:pPr>
          </w:p>
        </w:tc>
      </w:tr>
      <w:tr w:rsidR="00090FDF" w:rsidTr="00090FDF">
        <w:trPr>
          <w:gridAfter w:val="1"/>
          <w:wAfter w:w="13" w:type="dxa"/>
        </w:trPr>
        <w:tc>
          <w:tcPr>
            <w:tcW w:w="84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Консультация врача Общей практики первичная (ведущий специалист)</w:t>
            </w:r>
          </w:p>
        </w:tc>
        <w:tc>
          <w:tcPr>
            <w:tcW w:w="13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2 500</w:t>
            </w:r>
          </w:p>
        </w:tc>
        <w:tc>
          <w:tcPr>
            <w:tcW w:w="0" w:type="auto"/>
            <w:vAlign w:val="center"/>
            <w:hideMark/>
          </w:tcPr>
          <w:p w:rsidR="00090FDF" w:rsidRDefault="00090FDF">
            <w:pPr>
              <w:rPr>
                <w:sz w:val="20"/>
                <w:szCs w:val="20"/>
              </w:rPr>
            </w:pPr>
          </w:p>
        </w:tc>
      </w:tr>
      <w:tr w:rsidR="00090FDF" w:rsidTr="00090FDF">
        <w:trPr>
          <w:gridAfter w:val="1"/>
          <w:wAfter w:w="13" w:type="dxa"/>
        </w:trPr>
        <w:tc>
          <w:tcPr>
            <w:tcW w:w="84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Консультация врача Общей практики повторная (ведущий специалист)</w:t>
            </w:r>
          </w:p>
        </w:tc>
        <w:tc>
          <w:tcPr>
            <w:tcW w:w="13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2 000</w:t>
            </w:r>
          </w:p>
        </w:tc>
        <w:tc>
          <w:tcPr>
            <w:tcW w:w="0" w:type="auto"/>
            <w:vAlign w:val="center"/>
            <w:hideMark/>
          </w:tcPr>
          <w:p w:rsidR="00090FDF" w:rsidRDefault="00090FDF">
            <w:pPr>
              <w:rPr>
                <w:sz w:val="20"/>
                <w:szCs w:val="20"/>
              </w:rPr>
            </w:pPr>
          </w:p>
        </w:tc>
      </w:tr>
      <w:tr w:rsidR="00090FDF" w:rsidTr="00090FDF">
        <w:trPr>
          <w:gridAfter w:val="1"/>
          <w:wAfter w:w="13" w:type="dxa"/>
        </w:trPr>
        <w:tc>
          <w:tcPr>
            <w:tcW w:w="84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Консультация врача-специалиста перед выдачей медицинских справок, вакцинацией, выполнением курса лечения, назначенного специалистами сторонних организаций.</w:t>
            </w:r>
          </w:p>
        </w:tc>
        <w:tc>
          <w:tcPr>
            <w:tcW w:w="13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400</w:t>
            </w:r>
          </w:p>
        </w:tc>
        <w:tc>
          <w:tcPr>
            <w:tcW w:w="0" w:type="auto"/>
            <w:vAlign w:val="center"/>
            <w:hideMark/>
          </w:tcPr>
          <w:p w:rsidR="00090FDF" w:rsidRDefault="00090FDF">
            <w:pPr>
              <w:rPr>
                <w:sz w:val="20"/>
                <w:szCs w:val="20"/>
              </w:rPr>
            </w:pPr>
          </w:p>
        </w:tc>
      </w:tr>
      <w:tr w:rsidR="00090FDF" w:rsidTr="00090FDF"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2D8DD"/>
            <w:noWrap/>
            <w:tcMar>
              <w:top w:w="150" w:type="dxa"/>
              <w:left w:w="600" w:type="dxa"/>
              <w:bottom w:w="75" w:type="dxa"/>
              <w:right w:w="150" w:type="dxa"/>
            </w:tcMar>
            <w:vAlign w:val="center"/>
            <w:hideMark/>
          </w:tcPr>
          <w:p w:rsidR="00090FDF" w:rsidRDefault="00090FDF">
            <w:pPr>
              <w:rPr>
                <w:color w:val="565656"/>
              </w:rPr>
            </w:pPr>
            <w:hyperlink r:id="rId48" w:history="1">
              <w:r>
                <w:rPr>
                  <w:rStyle w:val="a3"/>
                  <w:color w:val="019CAE"/>
                </w:rPr>
                <w:t>Нейрохирургия</w:t>
              </w:r>
            </w:hyperlink>
          </w:p>
        </w:tc>
      </w:tr>
      <w:tr w:rsidR="00090FDF" w:rsidTr="00090FDF">
        <w:trPr>
          <w:gridAfter w:val="1"/>
          <w:wAfter w:w="13" w:type="dxa"/>
        </w:trPr>
        <w:tc>
          <w:tcPr>
            <w:tcW w:w="84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Консультация врача нейрохирурга (к.м.н.) первичная</w:t>
            </w:r>
          </w:p>
        </w:tc>
        <w:tc>
          <w:tcPr>
            <w:tcW w:w="13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2 000</w:t>
            </w:r>
          </w:p>
        </w:tc>
        <w:tc>
          <w:tcPr>
            <w:tcW w:w="0" w:type="auto"/>
            <w:vAlign w:val="center"/>
            <w:hideMark/>
          </w:tcPr>
          <w:p w:rsidR="00090FDF" w:rsidRDefault="00090FDF">
            <w:pPr>
              <w:rPr>
                <w:sz w:val="20"/>
                <w:szCs w:val="20"/>
              </w:rPr>
            </w:pPr>
          </w:p>
        </w:tc>
      </w:tr>
      <w:tr w:rsidR="00090FDF" w:rsidTr="00090FDF">
        <w:trPr>
          <w:gridAfter w:val="1"/>
          <w:wAfter w:w="13" w:type="dxa"/>
        </w:trPr>
        <w:tc>
          <w:tcPr>
            <w:tcW w:w="84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Консультация врача нейрохирурга (к.м.н.) повторная</w:t>
            </w:r>
          </w:p>
        </w:tc>
        <w:tc>
          <w:tcPr>
            <w:tcW w:w="13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1 500</w:t>
            </w:r>
          </w:p>
        </w:tc>
        <w:tc>
          <w:tcPr>
            <w:tcW w:w="0" w:type="auto"/>
            <w:vAlign w:val="center"/>
            <w:hideMark/>
          </w:tcPr>
          <w:p w:rsidR="00090FDF" w:rsidRDefault="00090FDF">
            <w:pPr>
              <w:rPr>
                <w:sz w:val="20"/>
                <w:szCs w:val="20"/>
              </w:rPr>
            </w:pPr>
          </w:p>
        </w:tc>
      </w:tr>
      <w:tr w:rsidR="00090FDF" w:rsidTr="00090FDF"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2D8DD"/>
            <w:noWrap/>
            <w:tcMar>
              <w:top w:w="150" w:type="dxa"/>
              <w:left w:w="600" w:type="dxa"/>
              <w:bottom w:w="75" w:type="dxa"/>
              <w:right w:w="150" w:type="dxa"/>
            </w:tcMar>
            <w:vAlign w:val="center"/>
            <w:hideMark/>
          </w:tcPr>
          <w:p w:rsidR="00090FDF" w:rsidRDefault="00090FDF">
            <w:pPr>
              <w:rPr>
                <w:color w:val="565656"/>
              </w:rPr>
            </w:pPr>
            <w:hyperlink r:id="rId49" w:history="1">
              <w:r>
                <w:rPr>
                  <w:rStyle w:val="a3"/>
                  <w:color w:val="019CAE"/>
                </w:rPr>
                <w:t>Эндокринология</w:t>
              </w:r>
            </w:hyperlink>
          </w:p>
        </w:tc>
      </w:tr>
      <w:tr w:rsidR="00090FDF" w:rsidTr="00090FDF">
        <w:trPr>
          <w:gridAfter w:val="1"/>
          <w:wAfter w:w="13" w:type="dxa"/>
        </w:trPr>
        <w:tc>
          <w:tcPr>
            <w:tcW w:w="84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Консультация врача эндокринолога первичная</w:t>
            </w:r>
          </w:p>
        </w:tc>
        <w:tc>
          <w:tcPr>
            <w:tcW w:w="13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2 000</w:t>
            </w:r>
          </w:p>
        </w:tc>
        <w:tc>
          <w:tcPr>
            <w:tcW w:w="0" w:type="auto"/>
            <w:vAlign w:val="center"/>
            <w:hideMark/>
          </w:tcPr>
          <w:p w:rsidR="00090FDF" w:rsidRDefault="00090FDF">
            <w:pPr>
              <w:rPr>
                <w:sz w:val="20"/>
                <w:szCs w:val="20"/>
              </w:rPr>
            </w:pPr>
          </w:p>
        </w:tc>
      </w:tr>
      <w:tr w:rsidR="00090FDF" w:rsidTr="00090FDF">
        <w:trPr>
          <w:gridAfter w:val="1"/>
          <w:wAfter w:w="13" w:type="dxa"/>
        </w:trPr>
        <w:tc>
          <w:tcPr>
            <w:tcW w:w="84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Консультация врача эндокринолога повторная</w:t>
            </w:r>
          </w:p>
        </w:tc>
        <w:tc>
          <w:tcPr>
            <w:tcW w:w="13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1 500</w:t>
            </w:r>
          </w:p>
        </w:tc>
        <w:tc>
          <w:tcPr>
            <w:tcW w:w="0" w:type="auto"/>
            <w:vAlign w:val="center"/>
            <w:hideMark/>
          </w:tcPr>
          <w:p w:rsidR="00090FDF" w:rsidRDefault="00090FDF">
            <w:pPr>
              <w:rPr>
                <w:sz w:val="20"/>
                <w:szCs w:val="20"/>
              </w:rPr>
            </w:pPr>
          </w:p>
        </w:tc>
      </w:tr>
      <w:tr w:rsidR="00090FDF" w:rsidTr="00090FDF"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2D8DD"/>
            <w:noWrap/>
            <w:tcMar>
              <w:top w:w="150" w:type="dxa"/>
              <w:left w:w="600" w:type="dxa"/>
              <w:bottom w:w="75" w:type="dxa"/>
              <w:right w:w="150" w:type="dxa"/>
            </w:tcMar>
            <w:vAlign w:val="center"/>
            <w:hideMark/>
          </w:tcPr>
          <w:p w:rsidR="00090FDF" w:rsidRDefault="00090FDF">
            <w:pPr>
              <w:rPr>
                <w:color w:val="565656"/>
              </w:rPr>
            </w:pPr>
            <w:hyperlink r:id="rId50" w:history="1">
              <w:r>
                <w:rPr>
                  <w:rStyle w:val="a3"/>
                  <w:color w:val="019CAE"/>
                </w:rPr>
                <w:t>Неврология</w:t>
              </w:r>
            </w:hyperlink>
          </w:p>
        </w:tc>
      </w:tr>
      <w:tr w:rsidR="00090FDF" w:rsidTr="00090FDF">
        <w:trPr>
          <w:gridAfter w:val="1"/>
          <w:wAfter w:w="13" w:type="dxa"/>
        </w:trPr>
        <w:tc>
          <w:tcPr>
            <w:tcW w:w="84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Консультация врача невролога первичная (к.м.н., высшая кат.)</w:t>
            </w:r>
          </w:p>
        </w:tc>
        <w:tc>
          <w:tcPr>
            <w:tcW w:w="13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2 000</w:t>
            </w:r>
          </w:p>
        </w:tc>
        <w:tc>
          <w:tcPr>
            <w:tcW w:w="0" w:type="auto"/>
            <w:vAlign w:val="center"/>
            <w:hideMark/>
          </w:tcPr>
          <w:p w:rsidR="00090FDF" w:rsidRDefault="00090FDF">
            <w:pPr>
              <w:rPr>
                <w:sz w:val="20"/>
                <w:szCs w:val="20"/>
              </w:rPr>
            </w:pPr>
          </w:p>
        </w:tc>
      </w:tr>
      <w:tr w:rsidR="00090FDF" w:rsidTr="00090FDF">
        <w:trPr>
          <w:gridAfter w:val="1"/>
          <w:wAfter w:w="13" w:type="dxa"/>
        </w:trPr>
        <w:tc>
          <w:tcPr>
            <w:tcW w:w="84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Консультация  врача-невролога повторная (к.м.н., высш.кат.)</w:t>
            </w:r>
          </w:p>
        </w:tc>
        <w:tc>
          <w:tcPr>
            <w:tcW w:w="13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1 500</w:t>
            </w:r>
          </w:p>
        </w:tc>
        <w:tc>
          <w:tcPr>
            <w:tcW w:w="0" w:type="auto"/>
            <w:vAlign w:val="center"/>
            <w:hideMark/>
          </w:tcPr>
          <w:p w:rsidR="00090FDF" w:rsidRDefault="00090FDF">
            <w:pPr>
              <w:rPr>
                <w:sz w:val="20"/>
                <w:szCs w:val="20"/>
              </w:rPr>
            </w:pPr>
          </w:p>
        </w:tc>
      </w:tr>
      <w:tr w:rsidR="00090FDF" w:rsidTr="00090FDF">
        <w:trPr>
          <w:gridAfter w:val="1"/>
          <w:wAfter w:w="13" w:type="dxa"/>
        </w:trPr>
        <w:tc>
          <w:tcPr>
            <w:tcW w:w="84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Консультация врача невролога  (к.м.н., высшая кат.)после МРТ</w:t>
            </w:r>
          </w:p>
        </w:tc>
        <w:tc>
          <w:tcPr>
            <w:tcW w:w="13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1 500</w:t>
            </w:r>
          </w:p>
        </w:tc>
        <w:tc>
          <w:tcPr>
            <w:tcW w:w="0" w:type="auto"/>
            <w:vAlign w:val="center"/>
            <w:hideMark/>
          </w:tcPr>
          <w:p w:rsidR="00090FDF" w:rsidRDefault="00090FDF">
            <w:pPr>
              <w:rPr>
                <w:sz w:val="20"/>
                <w:szCs w:val="20"/>
              </w:rPr>
            </w:pPr>
          </w:p>
        </w:tc>
      </w:tr>
      <w:tr w:rsidR="00090FDF" w:rsidTr="00090FDF">
        <w:trPr>
          <w:gridAfter w:val="1"/>
          <w:wAfter w:w="13" w:type="dxa"/>
        </w:trPr>
        <w:tc>
          <w:tcPr>
            <w:tcW w:w="84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lastRenderedPageBreak/>
              <w:t>Консультация врача невролога первичная</w:t>
            </w:r>
          </w:p>
        </w:tc>
        <w:tc>
          <w:tcPr>
            <w:tcW w:w="13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1 500</w:t>
            </w:r>
          </w:p>
        </w:tc>
        <w:tc>
          <w:tcPr>
            <w:tcW w:w="0" w:type="auto"/>
            <w:vAlign w:val="center"/>
            <w:hideMark/>
          </w:tcPr>
          <w:p w:rsidR="00090FDF" w:rsidRDefault="00090FDF">
            <w:pPr>
              <w:rPr>
                <w:sz w:val="20"/>
                <w:szCs w:val="20"/>
              </w:rPr>
            </w:pPr>
          </w:p>
        </w:tc>
      </w:tr>
      <w:tr w:rsidR="00090FDF" w:rsidTr="00090FDF">
        <w:trPr>
          <w:gridAfter w:val="1"/>
          <w:wAfter w:w="13" w:type="dxa"/>
        </w:trPr>
        <w:tc>
          <w:tcPr>
            <w:tcW w:w="84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Консультация врача-невролога повторная</w:t>
            </w:r>
          </w:p>
        </w:tc>
        <w:tc>
          <w:tcPr>
            <w:tcW w:w="13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1 000</w:t>
            </w:r>
          </w:p>
        </w:tc>
        <w:tc>
          <w:tcPr>
            <w:tcW w:w="0" w:type="auto"/>
            <w:vAlign w:val="center"/>
            <w:hideMark/>
          </w:tcPr>
          <w:p w:rsidR="00090FDF" w:rsidRDefault="00090FDF">
            <w:pPr>
              <w:rPr>
                <w:sz w:val="20"/>
                <w:szCs w:val="20"/>
              </w:rPr>
            </w:pPr>
          </w:p>
        </w:tc>
      </w:tr>
      <w:tr w:rsidR="00090FDF" w:rsidTr="00090FDF">
        <w:trPr>
          <w:gridAfter w:val="1"/>
          <w:wAfter w:w="13" w:type="dxa"/>
        </w:trPr>
        <w:tc>
          <w:tcPr>
            <w:tcW w:w="84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Консультация врача невролога после МРТ</w:t>
            </w:r>
          </w:p>
        </w:tc>
        <w:tc>
          <w:tcPr>
            <w:tcW w:w="13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1 000</w:t>
            </w:r>
          </w:p>
        </w:tc>
        <w:tc>
          <w:tcPr>
            <w:tcW w:w="0" w:type="auto"/>
            <w:vAlign w:val="center"/>
            <w:hideMark/>
          </w:tcPr>
          <w:p w:rsidR="00090FDF" w:rsidRDefault="00090FDF">
            <w:pPr>
              <w:rPr>
                <w:sz w:val="20"/>
                <w:szCs w:val="20"/>
              </w:rPr>
            </w:pPr>
          </w:p>
        </w:tc>
      </w:tr>
      <w:tr w:rsidR="00090FDF" w:rsidTr="00090FDF">
        <w:trPr>
          <w:gridAfter w:val="1"/>
          <w:wAfter w:w="13" w:type="dxa"/>
        </w:trPr>
        <w:tc>
          <w:tcPr>
            <w:tcW w:w="84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Консультация врача невролога до МРТ</w:t>
            </w:r>
          </w:p>
        </w:tc>
        <w:tc>
          <w:tcPr>
            <w:tcW w:w="13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090FDF" w:rsidRDefault="00090FDF">
            <w:pPr>
              <w:rPr>
                <w:sz w:val="20"/>
                <w:szCs w:val="20"/>
              </w:rPr>
            </w:pPr>
          </w:p>
        </w:tc>
      </w:tr>
      <w:tr w:rsidR="00090FDF" w:rsidTr="00090FDF">
        <w:trPr>
          <w:gridAfter w:val="1"/>
          <w:wAfter w:w="13" w:type="dxa"/>
        </w:trPr>
        <w:tc>
          <w:tcPr>
            <w:tcW w:w="84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Консультация врача невролога  дополнительная</w:t>
            </w:r>
          </w:p>
        </w:tc>
        <w:tc>
          <w:tcPr>
            <w:tcW w:w="13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500</w:t>
            </w:r>
          </w:p>
        </w:tc>
        <w:tc>
          <w:tcPr>
            <w:tcW w:w="0" w:type="auto"/>
            <w:vAlign w:val="center"/>
            <w:hideMark/>
          </w:tcPr>
          <w:p w:rsidR="00090FDF" w:rsidRDefault="00090FDF">
            <w:pPr>
              <w:rPr>
                <w:sz w:val="20"/>
                <w:szCs w:val="20"/>
              </w:rPr>
            </w:pPr>
          </w:p>
        </w:tc>
      </w:tr>
      <w:tr w:rsidR="00090FDF" w:rsidTr="00090FDF">
        <w:trPr>
          <w:gridAfter w:val="1"/>
          <w:wAfter w:w="13" w:type="dxa"/>
        </w:trPr>
        <w:tc>
          <w:tcPr>
            <w:tcW w:w="84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Курация</w:t>
            </w:r>
          </w:p>
        </w:tc>
        <w:tc>
          <w:tcPr>
            <w:tcW w:w="13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090FDF" w:rsidRDefault="00090FDF">
            <w:pPr>
              <w:rPr>
                <w:sz w:val="20"/>
                <w:szCs w:val="20"/>
              </w:rPr>
            </w:pPr>
          </w:p>
        </w:tc>
      </w:tr>
      <w:tr w:rsidR="00090FDF" w:rsidTr="00090FDF">
        <w:trPr>
          <w:gridAfter w:val="1"/>
          <w:wAfter w:w="13" w:type="dxa"/>
        </w:trPr>
        <w:tc>
          <w:tcPr>
            <w:tcW w:w="8457" w:type="dxa"/>
            <w:vAlign w:val="center"/>
            <w:hideMark/>
          </w:tcPr>
          <w:p w:rsidR="00090FDF" w:rsidRDefault="00090FD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090FDF" w:rsidRDefault="00090F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0FDF" w:rsidRDefault="00090FDF">
            <w:pPr>
              <w:rPr>
                <w:sz w:val="20"/>
                <w:szCs w:val="20"/>
              </w:rPr>
            </w:pPr>
          </w:p>
        </w:tc>
      </w:tr>
      <w:tr w:rsidR="00090FDF" w:rsidTr="00090FDF"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2D8DD"/>
            <w:noWrap/>
            <w:tcMar>
              <w:top w:w="150" w:type="dxa"/>
              <w:left w:w="600" w:type="dxa"/>
              <w:bottom w:w="75" w:type="dxa"/>
              <w:right w:w="150" w:type="dxa"/>
            </w:tcMar>
            <w:vAlign w:val="center"/>
            <w:hideMark/>
          </w:tcPr>
          <w:p w:rsidR="00090FDF" w:rsidRDefault="00090FDF">
            <w:pPr>
              <w:rPr>
                <w:color w:val="565656"/>
                <w:sz w:val="24"/>
                <w:szCs w:val="24"/>
              </w:rPr>
            </w:pPr>
            <w:hyperlink r:id="rId51" w:history="1">
              <w:r>
                <w:rPr>
                  <w:rStyle w:val="a3"/>
                  <w:color w:val="019CAE"/>
                </w:rPr>
                <w:t>Травматология</w:t>
              </w:r>
            </w:hyperlink>
            <w:r>
              <w:rPr>
                <w:color w:val="565656"/>
              </w:rPr>
              <w:t> и </w:t>
            </w:r>
            <w:hyperlink r:id="rId52" w:history="1">
              <w:r>
                <w:rPr>
                  <w:rStyle w:val="a3"/>
                  <w:color w:val="019CAE"/>
                </w:rPr>
                <w:t>ортопедия</w:t>
              </w:r>
            </w:hyperlink>
          </w:p>
        </w:tc>
      </w:tr>
      <w:tr w:rsidR="00090FDF" w:rsidTr="00090FDF">
        <w:trPr>
          <w:gridAfter w:val="1"/>
          <w:wAfter w:w="13" w:type="dxa"/>
        </w:trPr>
        <w:tc>
          <w:tcPr>
            <w:tcW w:w="84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Консультация врача травматолога-ортопеда первичная (д.м.н.,к.м.н.)</w:t>
            </w:r>
          </w:p>
        </w:tc>
        <w:tc>
          <w:tcPr>
            <w:tcW w:w="13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2 000</w:t>
            </w:r>
          </w:p>
        </w:tc>
        <w:tc>
          <w:tcPr>
            <w:tcW w:w="0" w:type="auto"/>
            <w:vAlign w:val="center"/>
            <w:hideMark/>
          </w:tcPr>
          <w:p w:rsidR="00090FDF" w:rsidRDefault="00090FDF">
            <w:pPr>
              <w:rPr>
                <w:sz w:val="20"/>
                <w:szCs w:val="20"/>
              </w:rPr>
            </w:pPr>
          </w:p>
        </w:tc>
      </w:tr>
      <w:tr w:rsidR="00090FDF" w:rsidTr="00090FDF">
        <w:trPr>
          <w:gridAfter w:val="1"/>
          <w:wAfter w:w="13" w:type="dxa"/>
        </w:trPr>
        <w:tc>
          <w:tcPr>
            <w:tcW w:w="84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Консультация  врача травматолога-ортопеда (д.м.н.,к.м.н.) повторная</w:t>
            </w:r>
          </w:p>
        </w:tc>
        <w:tc>
          <w:tcPr>
            <w:tcW w:w="13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1 500</w:t>
            </w:r>
          </w:p>
        </w:tc>
        <w:tc>
          <w:tcPr>
            <w:tcW w:w="0" w:type="auto"/>
            <w:vAlign w:val="center"/>
            <w:hideMark/>
          </w:tcPr>
          <w:p w:rsidR="00090FDF" w:rsidRDefault="00090FDF">
            <w:pPr>
              <w:rPr>
                <w:sz w:val="20"/>
                <w:szCs w:val="20"/>
              </w:rPr>
            </w:pPr>
          </w:p>
        </w:tc>
      </w:tr>
      <w:tr w:rsidR="00090FDF" w:rsidTr="00090FDF">
        <w:trPr>
          <w:gridAfter w:val="1"/>
          <w:wAfter w:w="13" w:type="dxa"/>
        </w:trPr>
        <w:tc>
          <w:tcPr>
            <w:tcW w:w="84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Консультация  врача травматолога-ортопеда (д.м.н.,к.м.н.) после МРТ</w:t>
            </w:r>
          </w:p>
        </w:tc>
        <w:tc>
          <w:tcPr>
            <w:tcW w:w="13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1 500</w:t>
            </w:r>
          </w:p>
        </w:tc>
        <w:tc>
          <w:tcPr>
            <w:tcW w:w="0" w:type="auto"/>
            <w:vAlign w:val="center"/>
            <w:hideMark/>
          </w:tcPr>
          <w:p w:rsidR="00090FDF" w:rsidRDefault="00090FDF">
            <w:pPr>
              <w:rPr>
                <w:sz w:val="20"/>
                <w:szCs w:val="20"/>
              </w:rPr>
            </w:pPr>
          </w:p>
        </w:tc>
      </w:tr>
      <w:tr w:rsidR="00090FDF" w:rsidTr="00090FDF">
        <w:trPr>
          <w:gridAfter w:val="1"/>
          <w:wAfter w:w="13" w:type="dxa"/>
        </w:trPr>
        <w:tc>
          <w:tcPr>
            <w:tcW w:w="84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Консультация врача травматолога – ортопеда первичная</w:t>
            </w:r>
          </w:p>
        </w:tc>
        <w:tc>
          <w:tcPr>
            <w:tcW w:w="13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1 500</w:t>
            </w:r>
          </w:p>
        </w:tc>
        <w:tc>
          <w:tcPr>
            <w:tcW w:w="0" w:type="auto"/>
            <w:vAlign w:val="center"/>
            <w:hideMark/>
          </w:tcPr>
          <w:p w:rsidR="00090FDF" w:rsidRDefault="00090FDF">
            <w:pPr>
              <w:rPr>
                <w:sz w:val="20"/>
                <w:szCs w:val="20"/>
              </w:rPr>
            </w:pPr>
          </w:p>
        </w:tc>
      </w:tr>
      <w:tr w:rsidR="00090FDF" w:rsidTr="00090FDF">
        <w:trPr>
          <w:gridAfter w:val="1"/>
          <w:wAfter w:w="13" w:type="dxa"/>
        </w:trPr>
        <w:tc>
          <w:tcPr>
            <w:tcW w:w="84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Консультация врача травматолога-ортопеда повторная</w:t>
            </w:r>
          </w:p>
        </w:tc>
        <w:tc>
          <w:tcPr>
            <w:tcW w:w="13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1 000</w:t>
            </w:r>
          </w:p>
        </w:tc>
        <w:tc>
          <w:tcPr>
            <w:tcW w:w="0" w:type="auto"/>
            <w:vAlign w:val="center"/>
            <w:hideMark/>
          </w:tcPr>
          <w:p w:rsidR="00090FDF" w:rsidRDefault="00090FDF">
            <w:pPr>
              <w:rPr>
                <w:sz w:val="20"/>
                <w:szCs w:val="20"/>
              </w:rPr>
            </w:pPr>
          </w:p>
        </w:tc>
      </w:tr>
      <w:tr w:rsidR="00090FDF" w:rsidTr="00090FDF">
        <w:trPr>
          <w:gridAfter w:val="1"/>
          <w:wAfter w:w="13" w:type="dxa"/>
        </w:trPr>
        <w:tc>
          <w:tcPr>
            <w:tcW w:w="84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Консультация врача травматолога-ортопеда после МРТ</w:t>
            </w:r>
          </w:p>
        </w:tc>
        <w:tc>
          <w:tcPr>
            <w:tcW w:w="13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1 000</w:t>
            </w:r>
          </w:p>
        </w:tc>
        <w:tc>
          <w:tcPr>
            <w:tcW w:w="0" w:type="auto"/>
            <w:vAlign w:val="center"/>
            <w:hideMark/>
          </w:tcPr>
          <w:p w:rsidR="00090FDF" w:rsidRDefault="00090FDF">
            <w:pPr>
              <w:rPr>
                <w:sz w:val="20"/>
                <w:szCs w:val="20"/>
              </w:rPr>
            </w:pPr>
          </w:p>
        </w:tc>
      </w:tr>
      <w:tr w:rsidR="00090FDF" w:rsidTr="00090FDF">
        <w:trPr>
          <w:gridAfter w:val="1"/>
          <w:wAfter w:w="13" w:type="dxa"/>
        </w:trPr>
        <w:tc>
          <w:tcPr>
            <w:tcW w:w="84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Консультация врача травматолога-ортопеда до МРТ</w:t>
            </w:r>
          </w:p>
        </w:tc>
        <w:tc>
          <w:tcPr>
            <w:tcW w:w="13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090FDF" w:rsidRDefault="00090FDF">
            <w:pPr>
              <w:rPr>
                <w:sz w:val="20"/>
                <w:szCs w:val="20"/>
              </w:rPr>
            </w:pPr>
          </w:p>
        </w:tc>
      </w:tr>
      <w:tr w:rsidR="00090FDF" w:rsidTr="00090FDF">
        <w:trPr>
          <w:gridAfter w:val="1"/>
          <w:wAfter w:w="13" w:type="dxa"/>
        </w:trPr>
        <w:tc>
          <w:tcPr>
            <w:tcW w:w="84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Курация врача травматолога-ортопеда</w:t>
            </w:r>
          </w:p>
        </w:tc>
        <w:tc>
          <w:tcPr>
            <w:tcW w:w="13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090FDF" w:rsidRDefault="00090FDF">
            <w:pPr>
              <w:rPr>
                <w:sz w:val="20"/>
                <w:szCs w:val="20"/>
              </w:rPr>
            </w:pPr>
          </w:p>
        </w:tc>
      </w:tr>
      <w:tr w:rsidR="00090FDF" w:rsidTr="00090FDF">
        <w:trPr>
          <w:gridAfter w:val="1"/>
          <w:wAfter w:w="13" w:type="dxa"/>
        </w:trPr>
        <w:tc>
          <w:tcPr>
            <w:tcW w:w="84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Контрольный визит врача травматолога - ортопеда</w:t>
            </w:r>
          </w:p>
        </w:tc>
        <w:tc>
          <w:tcPr>
            <w:tcW w:w="13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090FDF" w:rsidRDefault="00090FDF">
            <w:pPr>
              <w:rPr>
                <w:sz w:val="20"/>
                <w:szCs w:val="20"/>
              </w:rPr>
            </w:pPr>
          </w:p>
        </w:tc>
      </w:tr>
      <w:tr w:rsidR="00090FDF" w:rsidTr="00090FDF"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2D8DD"/>
            <w:noWrap/>
            <w:tcMar>
              <w:top w:w="150" w:type="dxa"/>
              <w:left w:w="600" w:type="dxa"/>
              <w:bottom w:w="75" w:type="dxa"/>
              <w:right w:w="150" w:type="dxa"/>
            </w:tcMar>
            <w:vAlign w:val="center"/>
            <w:hideMark/>
          </w:tcPr>
          <w:p w:rsidR="00090FDF" w:rsidRDefault="00090FDF">
            <w:pPr>
              <w:rPr>
                <w:color w:val="565656"/>
              </w:rPr>
            </w:pPr>
            <w:hyperlink r:id="rId53" w:history="1">
              <w:r>
                <w:rPr>
                  <w:rStyle w:val="a3"/>
                  <w:color w:val="019CAE"/>
                </w:rPr>
                <w:t>Гинекология</w:t>
              </w:r>
            </w:hyperlink>
          </w:p>
        </w:tc>
      </w:tr>
      <w:tr w:rsidR="00090FDF" w:rsidTr="00090FDF">
        <w:trPr>
          <w:gridAfter w:val="1"/>
          <w:wAfter w:w="13" w:type="dxa"/>
        </w:trPr>
        <w:tc>
          <w:tcPr>
            <w:tcW w:w="84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Консультация врача-гинеколога первичная</w:t>
            </w:r>
          </w:p>
        </w:tc>
        <w:tc>
          <w:tcPr>
            <w:tcW w:w="13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1 500</w:t>
            </w:r>
          </w:p>
        </w:tc>
        <w:tc>
          <w:tcPr>
            <w:tcW w:w="0" w:type="auto"/>
            <w:vAlign w:val="center"/>
            <w:hideMark/>
          </w:tcPr>
          <w:p w:rsidR="00090FDF" w:rsidRDefault="00090FDF">
            <w:pPr>
              <w:rPr>
                <w:sz w:val="20"/>
                <w:szCs w:val="20"/>
              </w:rPr>
            </w:pPr>
          </w:p>
        </w:tc>
      </w:tr>
      <w:tr w:rsidR="00090FDF" w:rsidTr="00090FDF">
        <w:trPr>
          <w:gridAfter w:val="1"/>
          <w:wAfter w:w="13" w:type="dxa"/>
        </w:trPr>
        <w:tc>
          <w:tcPr>
            <w:tcW w:w="84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Консультация врача-гинеколога повторная</w:t>
            </w:r>
          </w:p>
        </w:tc>
        <w:tc>
          <w:tcPr>
            <w:tcW w:w="13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1 000</w:t>
            </w:r>
          </w:p>
        </w:tc>
        <w:tc>
          <w:tcPr>
            <w:tcW w:w="0" w:type="auto"/>
            <w:vAlign w:val="center"/>
            <w:hideMark/>
          </w:tcPr>
          <w:p w:rsidR="00090FDF" w:rsidRDefault="00090FDF">
            <w:pPr>
              <w:rPr>
                <w:sz w:val="20"/>
                <w:szCs w:val="20"/>
              </w:rPr>
            </w:pPr>
          </w:p>
        </w:tc>
      </w:tr>
      <w:tr w:rsidR="00090FDF" w:rsidTr="00090FDF">
        <w:trPr>
          <w:gridAfter w:val="1"/>
          <w:wAfter w:w="13" w:type="dxa"/>
        </w:trPr>
        <w:tc>
          <w:tcPr>
            <w:tcW w:w="84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Консультация врача гинеколога-эндокринолога первичная</w:t>
            </w:r>
          </w:p>
        </w:tc>
        <w:tc>
          <w:tcPr>
            <w:tcW w:w="13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2 000</w:t>
            </w:r>
          </w:p>
        </w:tc>
        <w:tc>
          <w:tcPr>
            <w:tcW w:w="0" w:type="auto"/>
            <w:vAlign w:val="center"/>
            <w:hideMark/>
          </w:tcPr>
          <w:p w:rsidR="00090FDF" w:rsidRDefault="00090FDF">
            <w:pPr>
              <w:rPr>
                <w:sz w:val="20"/>
                <w:szCs w:val="20"/>
              </w:rPr>
            </w:pPr>
          </w:p>
        </w:tc>
      </w:tr>
      <w:tr w:rsidR="00090FDF" w:rsidTr="00090FDF">
        <w:trPr>
          <w:gridAfter w:val="1"/>
          <w:wAfter w:w="13" w:type="dxa"/>
        </w:trPr>
        <w:tc>
          <w:tcPr>
            <w:tcW w:w="84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Консультация врача гинеколога по вопросам невынашивания беременности</w:t>
            </w:r>
          </w:p>
        </w:tc>
        <w:tc>
          <w:tcPr>
            <w:tcW w:w="13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2 400</w:t>
            </w:r>
          </w:p>
        </w:tc>
        <w:tc>
          <w:tcPr>
            <w:tcW w:w="0" w:type="auto"/>
            <w:vAlign w:val="center"/>
            <w:hideMark/>
          </w:tcPr>
          <w:p w:rsidR="00090FDF" w:rsidRDefault="00090FDF">
            <w:pPr>
              <w:rPr>
                <w:sz w:val="20"/>
                <w:szCs w:val="20"/>
              </w:rPr>
            </w:pPr>
          </w:p>
        </w:tc>
      </w:tr>
      <w:tr w:rsidR="00090FDF" w:rsidTr="00090FDF">
        <w:trPr>
          <w:gridAfter w:val="1"/>
          <w:wAfter w:w="13" w:type="dxa"/>
        </w:trPr>
        <w:tc>
          <w:tcPr>
            <w:tcW w:w="84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lastRenderedPageBreak/>
              <w:t>Консультация врача гинеколога семейной пары по вопросам бесплодного брака</w:t>
            </w:r>
          </w:p>
        </w:tc>
        <w:tc>
          <w:tcPr>
            <w:tcW w:w="13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2 700</w:t>
            </w:r>
          </w:p>
        </w:tc>
        <w:tc>
          <w:tcPr>
            <w:tcW w:w="0" w:type="auto"/>
            <w:vAlign w:val="center"/>
            <w:hideMark/>
          </w:tcPr>
          <w:p w:rsidR="00090FDF" w:rsidRDefault="00090FDF">
            <w:pPr>
              <w:rPr>
                <w:sz w:val="20"/>
                <w:szCs w:val="20"/>
              </w:rPr>
            </w:pPr>
          </w:p>
        </w:tc>
      </w:tr>
      <w:tr w:rsidR="00090FDF" w:rsidTr="00090FDF">
        <w:trPr>
          <w:gridAfter w:val="1"/>
          <w:wAfter w:w="13" w:type="dxa"/>
        </w:trPr>
        <w:tc>
          <w:tcPr>
            <w:tcW w:w="84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Консультация врача гинеколога по плану лечения</w:t>
            </w:r>
          </w:p>
        </w:tc>
        <w:tc>
          <w:tcPr>
            <w:tcW w:w="13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1 500</w:t>
            </w:r>
          </w:p>
        </w:tc>
        <w:tc>
          <w:tcPr>
            <w:tcW w:w="0" w:type="auto"/>
            <w:vAlign w:val="center"/>
            <w:hideMark/>
          </w:tcPr>
          <w:p w:rsidR="00090FDF" w:rsidRDefault="00090FDF">
            <w:pPr>
              <w:rPr>
                <w:sz w:val="20"/>
                <w:szCs w:val="20"/>
              </w:rPr>
            </w:pPr>
          </w:p>
        </w:tc>
      </w:tr>
      <w:tr w:rsidR="00090FDF" w:rsidTr="00090FDF">
        <w:trPr>
          <w:gridAfter w:val="1"/>
          <w:wAfter w:w="13" w:type="dxa"/>
        </w:trPr>
        <w:tc>
          <w:tcPr>
            <w:tcW w:w="84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Консультация врача гинеколога -репродуктолога</w:t>
            </w:r>
          </w:p>
        </w:tc>
        <w:tc>
          <w:tcPr>
            <w:tcW w:w="13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2 500</w:t>
            </w:r>
          </w:p>
        </w:tc>
        <w:tc>
          <w:tcPr>
            <w:tcW w:w="0" w:type="auto"/>
            <w:vAlign w:val="center"/>
            <w:hideMark/>
          </w:tcPr>
          <w:p w:rsidR="00090FDF" w:rsidRDefault="00090FDF">
            <w:pPr>
              <w:rPr>
                <w:sz w:val="20"/>
                <w:szCs w:val="20"/>
              </w:rPr>
            </w:pPr>
          </w:p>
        </w:tc>
      </w:tr>
      <w:tr w:rsidR="00090FDF" w:rsidTr="00090FDF">
        <w:trPr>
          <w:gridAfter w:val="1"/>
          <w:wAfter w:w="13" w:type="dxa"/>
        </w:trPr>
        <w:tc>
          <w:tcPr>
            <w:tcW w:w="84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Консультация врача акушера -гинеколога в период беременности первичный</w:t>
            </w:r>
          </w:p>
        </w:tc>
        <w:tc>
          <w:tcPr>
            <w:tcW w:w="13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2 000</w:t>
            </w:r>
          </w:p>
        </w:tc>
        <w:tc>
          <w:tcPr>
            <w:tcW w:w="0" w:type="auto"/>
            <w:vAlign w:val="center"/>
            <w:hideMark/>
          </w:tcPr>
          <w:p w:rsidR="00090FDF" w:rsidRDefault="00090FDF">
            <w:pPr>
              <w:rPr>
                <w:sz w:val="20"/>
                <w:szCs w:val="20"/>
              </w:rPr>
            </w:pPr>
          </w:p>
        </w:tc>
      </w:tr>
      <w:tr w:rsidR="00090FDF" w:rsidTr="00090FDF">
        <w:trPr>
          <w:gridAfter w:val="1"/>
          <w:wAfter w:w="13" w:type="dxa"/>
        </w:trPr>
        <w:tc>
          <w:tcPr>
            <w:tcW w:w="84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Консультация врача акушера -гинеколога в период беременности повторный</w:t>
            </w:r>
          </w:p>
        </w:tc>
        <w:tc>
          <w:tcPr>
            <w:tcW w:w="13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1 300</w:t>
            </w:r>
          </w:p>
        </w:tc>
        <w:tc>
          <w:tcPr>
            <w:tcW w:w="0" w:type="auto"/>
            <w:vAlign w:val="center"/>
            <w:hideMark/>
          </w:tcPr>
          <w:p w:rsidR="00090FDF" w:rsidRDefault="00090FDF">
            <w:pPr>
              <w:rPr>
                <w:sz w:val="20"/>
                <w:szCs w:val="20"/>
              </w:rPr>
            </w:pPr>
          </w:p>
        </w:tc>
      </w:tr>
      <w:tr w:rsidR="00090FDF" w:rsidTr="00090FDF"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2D8DD"/>
            <w:noWrap/>
            <w:tcMar>
              <w:top w:w="150" w:type="dxa"/>
              <w:left w:w="600" w:type="dxa"/>
              <w:bottom w:w="75" w:type="dxa"/>
              <w:right w:w="150" w:type="dxa"/>
            </w:tcMar>
            <w:vAlign w:val="center"/>
            <w:hideMark/>
          </w:tcPr>
          <w:p w:rsidR="00090FDF" w:rsidRDefault="00090FDF">
            <w:pPr>
              <w:rPr>
                <w:color w:val="565656"/>
              </w:rPr>
            </w:pPr>
            <w:r>
              <w:rPr>
                <w:color w:val="565656"/>
              </w:rPr>
              <w:t>Урология</w:t>
            </w:r>
          </w:p>
        </w:tc>
      </w:tr>
      <w:tr w:rsidR="00090FDF" w:rsidTr="00090FDF">
        <w:trPr>
          <w:gridAfter w:val="1"/>
          <w:wAfter w:w="13" w:type="dxa"/>
        </w:trPr>
        <w:tc>
          <w:tcPr>
            <w:tcW w:w="84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Консультация врача-уролога +УЗИ первичная</w:t>
            </w:r>
          </w:p>
        </w:tc>
        <w:tc>
          <w:tcPr>
            <w:tcW w:w="13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2 000</w:t>
            </w:r>
          </w:p>
        </w:tc>
        <w:tc>
          <w:tcPr>
            <w:tcW w:w="0" w:type="auto"/>
            <w:vAlign w:val="center"/>
            <w:hideMark/>
          </w:tcPr>
          <w:p w:rsidR="00090FDF" w:rsidRDefault="00090FDF">
            <w:pPr>
              <w:rPr>
                <w:sz w:val="20"/>
                <w:szCs w:val="20"/>
              </w:rPr>
            </w:pPr>
          </w:p>
        </w:tc>
      </w:tr>
      <w:tr w:rsidR="00090FDF" w:rsidTr="00090FDF">
        <w:trPr>
          <w:gridAfter w:val="1"/>
          <w:wAfter w:w="13" w:type="dxa"/>
        </w:trPr>
        <w:tc>
          <w:tcPr>
            <w:tcW w:w="84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Консультация врача-уролога повторная</w:t>
            </w:r>
          </w:p>
        </w:tc>
        <w:tc>
          <w:tcPr>
            <w:tcW w:w="13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1 500</w:t>
            </w:r>
          </w:p>
        </w:tc>
        <w:tc>
          <w:tcPr>
            <w:tcW w:w="0" w:type="auto"/>
            <w:vAlign w:val="center"/>
            <w:hideMark/>
          </w:tcPr>
          <w:p w:rsidR="00090FDF" w:rsidRDefault="00090FDF">
            <w:pPr>
              <w:rPr>
                <w:sz w:val="20"/>
                <w:szCs w:val="20"/>
              </w:rPr>
            </w:pPr>
          </w:p>
        </w:tc>
      </w:tr>
      <w:tr w:rsidR="00090FDF" w:rsidTr="00090FDF"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2D8DD"/>
            <w:noWrap/>
            <w:tcMar>
              <w:top w:w="150" w:type="dxa"/>
              <w:left w:w="600" w:type="dxa"/>
              <w:bottom w:w="75" w:type="dxa"/>
              <w:right w:w="150" w:type="dxa"/>
            </w:tcMar>
            <w:vAlign w:val="center"/>
            <w:hideMark/>
          </w:tcPr>
          <w:p w:rsidR="00090FDF" w:rsidRDefault="00090FDF">
            <w:pPr>
              <w:rPr>
                <w:color w:val="565656"/>
              </w:rPr>
            </w:pPr>
            <w:hyperlink r:id="rId54" w:history="1">
              <w:r>
                <w:rPr>
                  <w:rStyle w:val="a3"/>
                  <w:color w:val="019CAE"/>
                </w:rPr>
                <w:t>Сосудистая хирургия - флебология</w:t>
              </w:r>
            </w:hyperlink>
          </w:p>
        </w:tc>
      </w:tr>
      <w:tr w:rsidR="00090FDF" w:rsidTr="00090FDF">
        <w:trPr>
          <w:gridAfter w:val="1"/>
          <w:wAfter w:w="13" w:type="dxa"/>
        </w:trPr>
        <w:tc>
          <w:tcPr>
            <w:tcW w:w="84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Консультация врача флеболога + УЗИ вен нижних конечностей первичная</w:t>
            </w:r>
          </w:p>
        </w:tc>
        <w:tc>
          <w:tcPr>
            <w:tcW w:w="13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2 000</w:t>
            </w:r>
          </w:p>
        </w:tc>
        <w:tc>
          <w:tcPr>
            <w:tcW w:w="0" w:type="auto"/>
            <w:vAlign w:val="center"/>
            <w:hideMark/>
          </w:tcPr>
          <w:p w:rsidR="00090FDF" w:rsidRDefault="00090FDF">
            <w:pPr>
              <w:rPr>
                <w:sz w:val="20"/>
                <w:szCs w:val="20"/>
              </w:rPr>
            </w:pPr>
          </w:p>
        </w:tc>
      </w:tr>
      <w:tr w:rsidR="00090FDF" w:rsidTr="00090FDF">
        <w:trPr>
          <w:gridAfter w:val="1"/>
          <w:wAfter w:w="13" w:type="dxa"/>
        </w:trPr>
        <w:tc>
          <w:tcPr>
            <w:tcW w:w="84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Консультация врача флеболога повторная</w:t>
            </w:r>
          </w:p>
        </w:tc>
        <w:tc>
          <w:tcPr>
            <w:tcW w:w="13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1 500</w:t>
            </w:r>
          </w:p>
        </w:tc>
        <w:tc>
          <w:tcPr>
            <w:tcW w:w="0" w:type="auto"/>
            <w:vAlign w:val="center"/>
            <w:hideMark/>
          </w:tcPr>
          <w:p w:rsidR="00090FDF" w:rsidRDefault="00090FDF">
            <w:pPr>
              <w:rPr>
                <w:sz w:val="20"/>
                <w:szCs w:val="20"/>
              </w:rPr>
            </w:pPr>
          </w:p>
        </w:tc>
      </w:tr>
      <w:tr w:rsidR="00090FDF" w:rsidTr="00090FDF"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2D8DD"/>
            <w:noWrap/>
            <w:tcMar>
              <w:top w:w="150" w:type="dxa"/>
              <w:left w:w="600" w:type="dxa"/>
              <w:bottom w:w="75" w:type="dxa"/>
              <w:right w:w="150" w:type="dxa"/>
            </w:tcMar>
            <w:vAlign w:val="center"/>
            <w:hideMark/>
          </w:tcPr>
          <w:p w:rsidR="00090FDF" w:rsidRDefault="00090FDF">
            <w:pPr>
              <w:rPr>
                <w:color w:val="565656"/>
              </w:rPr>
            </w:pPr>
            <w:hyperlink r:id="rId55" w:history="1">
              <w:r>
                <w:rPr>
                  <w:rStyle w:val="a3"/>
                  <w:color w:val="019CAE"/>
                </w:rPr>
                <w:t>Оториноларингология</w:t>
              </w:r>
            </w:hyperlink>
          </w:p>
        </w:tc>
      </w:tr>
      <w:tr w:rsidR="00090FDF" w:rsidTr="00090FDF">
        <w:trPr>
          <w:gridAfter w:val="1"/>
          <w:wAfter w:w="13" w:type="dxa"/>
        </w:trPr>
        <w:tc>
          <w:tcPr>
            <w:tcW w:w="84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Консультация врача отоларинголога первичная</w:t>
            </w:r>
          </w:p>
        </w:tc>
        <w:tc>
          <w:tcPr>
            <w:tcW w:w="13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2 000</w:t>
            </w:r>
          </w:p>
        </w:tc>
        <w:tc>
          <w:tcPr>
            <w:tcW w:w="0" w:type="auto"/>
            <w:vAlign w:val="center"/>
            <w:hideMark/>
          </w:tcPr>
          <w:p w:rsidR="00090FDF" w:rsidRDefault="00090FDF">
            <w:pPr>
              <w:rPr>
                <w:sz w:val="20"/>
                <w:szCs w:val="20"/>
              </w:rPr>
            </w:pPr>
          </w:p>
        </w:tc>
      </w:tr>
      <w:tr w:rsidR="00090FDF" w:rsidTr="00090FDF">
        <w:trPr>
          <w:gridAfter w:val="1"/>
          <w:wAfter w:w="13" w:type="dxa"/>
        </w:trPr>
        <w:tc>
          <w:tcPr>
            <w:tcW w:w="84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Консультация врача отоларинголога повторная</w:t>
            </w:r>
          </w:p>
        </w:tc>
        <w:tc>
          <w:tcPr>
            <w:tcW w:w="13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1 500</w:t>
            </w:r>
          </w:p>
        </w:tc>
        <w:tc>
          <w:tcPr>
            <w:tcW w:w="0" w:type="auto"/>
            <w:vAlign w:val="center"/>
            <w:hideMark/>
          </w:tcPr>
          <w:p w:rsidR="00090FDF" w:rsidRDefault="00090FDF">
            <w:pPr>
              <w:rPr>
                <w:sz w:val="20"/>
                <w:szCs w:val="20"/>
              </w:rPr>
            </w:pPr>
          </w:p>
        </w:tc>
      </w:tr>
      <w:tr w:rsidR="00090FDF" w:rsidTr="00090FDF">
        <w:trPr>
          <w:gridAfter w:val="1"/>
          <w:wAfter w:w="13" w:type="dxa"/>
        </w:trPr>
        <w:tc>
          <w:tcPr>
            <w:tcW w:w="84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Консультация врача отоларинголога (д.м.н.; к.м.н.) первичная</w:t>
            </w:r>
          </w:p>
        </w:tc>
        <w:tc>
          <w:tcPr>
            <w:tcW w:w="13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2 500</w:t>
            </w:r>
          </w:p>
        </w:tc>
        <w:tc>
          <w:tcPr>
            <w:tcW w:w="0" w:type="auto"/>
            <w:vAlign w:val="center"/>
            <w:hideMark/>
          </w:tcPr>
          <w:p w:rsidR="00090FDF" w:rsidRDefault="00090FDF">
            <w:pPr>
              <w:rPr>
                <w:sz w:val="20"/>
                <w:szCs w:val="20"/>
              </w:rPr>
            </w:pPr>
          </w:p>
        </w:tc>
      </w:tr>
      <w:tr w:rsidR="00090FDF" w:rsidTr="00090FDF">
        <w:trPr>
          <w:gridAfter w:val="1"/>
          <w:wAfter w:w="13" w:type="dxa"/>
        </w:trPr>
        <w:tc>
          <w:tcPr>
            <w:tcW w:w="84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Консультация врача отоларинголога (д.м.н.; к.м.н.) повторная</w:t>
            </w:r>
          </w:p>
        </w:tc>
        <w:tc>
          <w:tcPr>
            <w:tcW w:w="13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2 000</w:t>
            </w:r>
          </w:p>
        </w:tc>
        <w:tc>
          <w:tcPr>
            <w:tcW w:w="0" w:type="auto"/>
            <w:vAlign w:val="center"/>
            <w:hideMark/>
          </w:tcPr>
          <w:p w:rsidR="00090FDF" w:rsidRDefault="00090FDF">
            <w:pPr>
              <w:rPr>
                <w:sz w:val="20"/>
                <w:szCs w:val="20"/>
              </w:rPr>
            </w:pPr>
          </w:p>
        </w:tc>
      </w:tr>
      <w:tr w:rsidR="00090FDF" w:rsidTr="00090FDF"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2D8DD"/>
            <w:noWrap/>
            <w:tcMar>
              <w:top w:w="150" w:type="dxa"/>
              <w:left w:w="600" w:type="dxa"/>
              <w:bottom w:w="75" w:type="dxa"/>
              <w:right w:w="150" w:type="dxa"/>
            </w:tcMar>
            <w:vAlign w:val="center"/>
            <w:hideMark/>
          </w:tcPr>
          <w:p w:rsidR="00090FDF" w:rsidRDefault="00090FDF">
            <w:pPr>
              <w:rPr>
                <w:color w:val="565656"/>
              </w:rPr>
            </w:pPr>
            <w:hyperlink r:id="rId56" w:history="1">
              <w:r>
                <w:rPr>
                  <w:rStyle w:val="a3"/>
                  <w:color w:val="019CAE"/>
                </w:rPr>
                <w:t>Реабилитация</w:t>
              </w:r>
            </w:hyperlink>
          </w:p>
        </w:tc>
      </w:tr>
      <w:tr w:rsidR="00090FDF" w:rsidTr="00090FDF">
        <w:trPr>
          <w:gridAfter w:val="1"/>
          <w:wAfter w:w="13" w:type="dxa"/>
        </w:trPr>
        <w:tc>
          <w:tcPr>
            <w:tcW w:w="84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Консультация врача рефлексотерапевта первичная</w:t>
            </w:r>
          </w:p>
        </w:tc>
        <w:tc>
          <w:tcPr>
            <w:tcW w:w="13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1 500</w:t>
            </w:r>
          </w:p>
        </w:tc>
        <w:tc>
          <w:tcPr>
            <w:tcW w:w="0" w:type="auto"/>
            <w:vAlign w:val="center"/>
            <w:hideMark/>
          </w:tcPr>
          <w:p w:rsidR="00090FDF" w:rsidRDefault="00090FDF">
            <w:pPr>
              <w:rPr>
                <w:sz w:val="20"/>
                <w:szCs w:val="20"/>
              </w:rPr>
            </w:pPr>
          </w:p>
        </w:tc>
      </w:tr>
      <w:tr w:rsidR="00090FDF" w:rsidTr="00090FDF">
        <w:trPr>
          <w:gridAfter w:val="1"/>
          <w:wAfter w:w="13" w:type="dxa"/>
        </w:trPr>
        <w:tc>
          <w:tcPr>
            <w:tcW w:w="84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Консультация врача ЛФК и спортивной медицины</w:t>
            </w:r>
          </w:p>
        </w:tc>
        <w:tc>
          <w:tcPr>
            <w:tcW w:w="13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1 500</w:t>
            </w:r>
          </w:p>
        </w:tc>
        <w:tc>
          <w:tcPr>
            <w:tcW w:w="0" w:type="auto"/>
            <w:vAlign w:val="center"/>
            <w:hideMark/>
          </w:tcPr>
          <w:p w:rsidR="00090FDF" w:rsidRDefault="00090FDF">
            <w:pPr>
              <w:rPr>
                <w:sz w:val="20"/>
                <w:szCs w:val="20"/>
              </w:rPr>
            </w:pPr>
          </w:p>
        </w:tc>
      </w:tr>
      <w:tr w:rsidR="00090FDF" w:rsidTr="00090FDF">
        <w:trPr>
          <w:gridAfter w:val="1"/>
          <w:wAfter w:w="13" w:type="dxa"/>
        </w:trPr>
        <w:tc>
          <w:tcPr>
            <w:tcW w:w="84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Консультация врача мануального терапевта</w:t>
            </w:r>
          </w:p>
        </w:tc>
        <w:tc>
          <w:tcPr>
            <w:tcW w:w="13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1 500</w:t>
            </w:r>
          </w:p>
        </w:tc>
        <w:tc>
          <w:tcPr>
            <w:tcW w:w="0" w:type="auto"/>
            <w:vAlign w:val="center"/>
            <w:hideMark/>
          </w:tcPr>
          <w:p w:rsidR="00090FDF" w:rsidRDefault="00090FDF">
            <w:pPr>
              <w:rPr>
                <w:sz w:val="20"/>
                <w:szCs w:val="20"/>
              </w:rPr>
            </w:pPr>
          </w:p>
        </w:tc>
      </w:tr>
      <w:tr w:rsidR="00090FDF" w:rsidTr="00090FDF">
        <w:trPr>
          <w:gridAfter w:val="1"/>
          <w:wAfter w:w="13" w:type="dxa"/>
        </w:trPr>
        <w:tc>
          <w:tcPr>
            <w:tcW w:w="84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Консультация врача-физиотерапевта</w:t>
            </w:r>
          </w:p>
        </w:tc>
        <w:tc>
          <w:tcPr>
            <w:tcW w:w="13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1 500</w:t>
            </w:r>
          </w:p>
        </w:tc>
        <w:tc>
          <w:tcPr>
            <w:tcW w:w="0" w:type="auto"/>
            <w:vAlign w:val="center"/>
            <w:hideMark/>
          </w:tcPr>
          <w:p w:rsidR="00090FDF" w:rsidRDefault="00090FDF">
            <w:pPr>
              <w:rPr>
                <w:sz w:val="20"/>
                <w:szCs w:val="20"/>
              </w:rPr>
            </w:pPr>
          </w:p>
        </w:tc>
      </w:tr>
      <w:tr w:rsidR="00090FDF" w:rsidTr="00090FDF"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2D8DD"/>
            <w:noWrap/>
            <w:tcMar>
              <w:top w:w="150" w:type="dxa"/>
              <w:left w:w="600" w:type="dxa"/>
              <w:bottom w:w="75" w:type="dxa"/>
              <w:right w:w="150" w:type="dxa"/>
            </w:tcMar>
            <w:vAlign w:val="center"/>
            <w:hideMark/>
          </w:tcPr>
          <w:p w:rsidR="00090FDF" w:rsidRDefault="00090FDF">
            <w:pPr>
              <w:rPr>
                <w:color w:val="565656"/>
              </w:rPr>
            </w:pPr>
            <w:r>
              <w:rPr>
                <w:color w:val="565656"/>
              </w:rPr>
              <w:lastRenderedPageBreak/>
              <w:t>Хирургия/онкология</w:t>
            </w:r>
          </w:p>
        </w:tc>
      </w:tr>
      <w:tr w:rsidR="00090FDF" w:rsidTr="00090FDF">
        <w:trPr>
          <w:gridAfter w:val="1"/>
          <w:wAfter w:w="13" w:type="dxa"/>
        </w:trPr>
        <w:tc>
          <w:tcPr>
            <w:tcW w:w="84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Консультация врача хирурга-онколога (к.м.н.) первичная</w:t>
            </w:r>
          </w:p>
        </w:tc>
        <w:tc>
          <w:tcPr>
            <w:tcW w:w="13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2 000</w:t>
            </w:r>
          </w:p>
        </w:tc>
        <w:tc>
          <w:tcPr>
            <w:tcW w:w="0" w:type="auto"/>
            <w:vAlign w:val="center"/>
            <w:hideMark/>
          </w:tcPr>
          <w:p w:rsidR="00090FDF" w:rsidRDefault="00090FDF">
            <w:pPr>
              <w:rPr>
                <w:sz w:val="20"/>
                <w:szCs w:val="20"/>
              </w:rPr>
            </w:pPr>
          </w:p>
        </w:tc>
      </w:tr>
      <w:tr w:rsidR="00090FDF" w:rsidTr="00090FDF">
        <w:trPr>
          <w:gridAfter w:val="1"/>
          <w:wAfter w:w="13" w:type="dxa"/>
        </w:trPr>
        <w:tc>
          <w:tcPr>
            <w:tcW w:w="84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Консультация врача хирурга-онколога (к.м.н.) повторная</w:t>
            </w:r>
          </w:p>
        </w:tc>
        <w:tc>
          <w:tcPr>
            <w:tcW w:w="13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1 500</w:t>
            </w:r>
          </w:p>
        </w:tc>
        <w:tc>
          <w:tcPr>
            <w:tcW w:w="0" w:type="auto"/>
            <w:vAlign w:val="center"/>
            <w:hideMark/>
          </w:tcPr>
          <w:p w:rsidR="00090FDF" w:rsidRDefault="00090FDF">
            <w:pPr>
              <w:rPr>
                <w:sz w:val="20"/>
                <w:szCs w:val="20"/>
              </w:rPr>
            </w:pPr>
          </w:p>
        </w:tc>
      </w:tr>
      <w:tr w:rsidR="00090FDF" w:rsidTr="00090FDF"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2D8DD"/>
            <w:noWrap/>
            <w:tcMar>
              <w:top w:w="150" w:type="dxa"/>
              <w:left w:w="600" w:type="dxa"/>
              <w:bottom w:w="75" w:type="dxa"/>
              <w:right w:w="150" w:type="dxa"/>
            </w:tcMar>
            <w:vAlign w:val="center"/>
            <w:hideMark/>
          </w:tcPr>
          <w:p w:rsidR="00090FDF" w:rsidRDefault="00090FDF">
            <w:pPr>
              <w:rPr>
                <w:color w:val="565656"/>
              </w:rPr>
            </w:pPr>
            <w:r>
              <w:rPr>
                <w:color w:val="565656"/>
              </w:rPr>
              <w:t>Дерматология</w:t>
            </w:r>
          </w:p>
        </w:tc>
      </w:tr>
      <w:tr w:rsidR="00090FDF" w:rsidTr="00090FDF">
        <w:trPr>
          <w:gridAfter w:val="1"/>
          <w:wAfter w:w="13" w:type="dxa"/>
        </w:trPr>
        <w:tc>
          <w:tcPr>
            <w:tcW w:w="84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Консультация врача дерматолога высшая категория, к.м.н. первичная</w:t>
            </w:r>
          </w:p>
        </w:tc>
        <w:tc>
          <w:tcPr>
            <w:tcW w:w="13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3 000</w:t>
            </w:r>
          </w:p>
        </w:tc>
        <w:tc>
          <w:tcPr>
            <w:tcW w:w="0" w:type="auto"/>
            <w:vAlign w:val="center"/>
            <w:hideMark/>
          </w:tcPr>
          <w:p w:rsidR="00090FDF" w:rsidRDefault="00090FDF">
            <w:pPr>
              <w:rPr>
                <w:sz w:val="20"/>
                <w:szCs w:val="20"/>
              </w:rPr>
            </w:pPr>
          </w:p>
        </w:tc>
      </w:tr>
      <w:tr w:rsidR="00090FDF" w:rsidTr="00090FDF">
        <w:trPr>
          <w:gridAfter w:val="1"/>
          <w:wAfter w:w="13" w:type="dxa"/>
        </w:trPr>
        <w:tc>
          <w:tcPr>
            <w:tcW w:w="84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Консультайия врача дерматолога высшей категории,к.м.н. повторная</w:t>
            </w:r>
          </w:p>
        </w:tc>
        <w:tc>
          <w:tcPr>
            <w:tcW w:w="13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2 000</w:t>
            </w:r>
          </w:p>
        </w:tc>
        <w:tc>
          <w:tcPr>
            <w:tcW w:w="0" w:type="auto"/>
            <w:vAlign w:val="center"/>
            <w:hideMark/>
          </w:tcPr>
          <w:p w:rsidR="00090FDF" w:rsidRDefault="00090FDF">
            <w:pPr>
              <w:rPr>
                <w:sz w:val="20"/>
                <w:szCs w:val="20"/>
              </w:rPr>
            </w:pPr>
          </w:p>
        </w:tc>
      </w:tr>
      <w:tr w:rsidR="00090FDF" w:rsidTr="00090FDF">
        <w:trPr>
          <w:gridAfter w:val="1"/>
          <w:wAfter w:w="13" w:type="dxa"/>
        </w:trPr>
        <w:tc>
          <w:tcPr>
            <w:tcW w:w="84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Консультация врача дерматолога первичная</w:t>
            </w:r>
          </w:p>
        </w:tc>
        <w:tc>
          <w:tcPr>
            <w:tcW w:w="13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1 700</w:t>
            </w:r>
          </w:p>
        </w:tc>
        <w:tc>
          <w:tcPr>
            <w:tcW w:w="0" w:type="auto"/>
            <w:vAlign w:val="center"/>
            <w:hideMark/>
          </w:tcPr>
          <w:p w:rsidR="00090FDF" w:rsidRDefault="00090FDF">
            <w:pPr>
              <w:rPr>
                <w:sz w:val="20"/>
                <w:szCs w:val="20"/>
              </w:rPr>
            </w:pPr>
          </w:p>
        </w:tc>
      </w:tr>
      <w:tr w:rsidR="00090FDF" w:rsidTr="00090FDF">
        <w:trPr>
          <w:gridAfter w:val="1"/>
          <w:wAfter w:w="13" w:type="dxa"/>
        </w:trPr>
        <w:tc>
          <w:tcPr>
            <w:tcW w:w="84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Консультация врача дерматолога повторная</w:t>
            </w:r>
          </w:p>
        </w:tc>
        <w:tc>
          <w:tcPr>
            <w:tcW w:w="13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1 000</w:t>
            </w:r>
          </w:p>
        </w:tc>
        <w:tc>
          <w:tcPr>
            <w:tcW w:w="0" w:type="auto"/>
            <w:vAlign w:val="center"/>
            <w:hideMark/>
          </w:tcPr>
          <w:p w:rsidR="00090FDF" w:rsidRDefault="00090FDF">
            <w:pPr>
              <w:rPr>
                <w:sz w:val="20"/>
                <w:szCs w:val="20"/>
              </w:rPr>
            </w:pPr>
          </w:p>
        </w:tc>
      </w:tr>
      <w:tr w:rsidR="00090FDF" w:rsidTr="00090FDF">
        <w:trPr>
          <w:gridAfter w:val="1"/>
          <w:wAfter w:w="13" w:type="dxa"/>
        </w:trPr>
        <w:tc>
          <w:tcPr>
            <w:tcW w:w="84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Осмотр врача дерматолога высшей ктегории,к.м.н.</w:t>
            </w:r>
          </w:p>
        </w:tc>
        <w:tc>
          <w:tcPr>
            <w:tcW w:w="13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500</w:t>
            </w:r>
          </w:p>
        </w:tc>
        <w:tc>
          <w:tcPr>
            <w:tcW w:w="0" w:type="auto"/>
            <w:vAlign w:val="center"/>
            <w:hideMark/>
          </w:tcPr>
          <w:p w:rsidR="00090FDF" w:rsidRDefault="00090FDF">
            <w:pPr>
              <w:rPr>
                <w:sz w:val="20"/>
                <w:szCs w:val="20"/>
              </w:rPr>
            </w:pPr>
          </w:p>
        </w:tc>
      </w:tr>
    </w:tbl>
    <w:p w:rsidR="00090FDF" w:rsidRDefault="00090FDF" w:rsidP="00090FDF">
      <w:pPr>
        <w:pStyle w:val="4"/>
        <w:pBdr>
          <w:top w:val="dotted" w:sz="6" w:space="8" w:color="B7B7BB"/>
        </w:pBdr>
        <w:shd w:val="clear" w:color="auto" w:fill="FFFFFF"/>
        <w:spacing w:before="0"/>
        <w:ind w:right="150"/>
        <w:rPr>
          <w:rFonts w:ascii="Arial" w:hAnsi="Arial" w:cs="Arial"/>
          <w:color w:val="0079A0"/>
          <w:sz w:val="27"/>
          <w:szCs w:val="27"/>
        </w:rPr>
      </w:pPr>
      <w:hyperlink r:id="rId57" w:history="1">
        <w:r>
          <w:rPr>
            <w:rStyle w:val="a3"/>
            <w:rFonts w:ascii="Arial" w:hAnsi="Arial" w:cs="Arial"/>
            <w:b/>
            <w:bCs/>
            <w:color w:val="019CAE"/>
            <w:sz w:val="27"/>
            <w:szCs w:val="27"/>
            <w:bdr w:val="none" w:sz="0" w:space="0" w:color="auto" w:frame="1"/>
          </w:rPr>
          <w:t>Неврология </w:t>
        </w:r>
        <w:r>
          <w:rPr>
            <w:rFonts w:ascii="Arial" w:hAnsi="Arial" w:cs="Arial"/>
            <w:b/>
            <w:bCs/>
            <w:noProof/>
            <w:color w:val="019CAE"/>
            <w:sz w:val="27"/>
            <w:szCs w:val="27"/>
            <w:bdr w:val="none" w:sz="0" w:space="0" w:color="auto" w:frame="1"/>
            <w:lang w:eastAsia="ru-RU"/>
          </w:rPr>
          <w:drawing>
            <wp:inline distT="0" distB="0" distL="0" distR="0">
              <wp:extent cx="142875" cy="142875"/>
              <wp:effectExtent l="0" t="0" r="0" b="0"/>
              <wp:docPr id="2" name="Рисунок 2" descr="стрелка вниз">
                <a:hlinkClick xmlns:a="http://schemas.openxmlformats.org/drawingml/2006/main" r:id="rId4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стрелка вниз">
                        <a:hlinkClick r:id="rId4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090FDF" w:rsidRDefault="00090FDF" w:rsidP="00090FDF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rPr>
          <w:rFonts w:ascii="Arial" w:hAnsi="Arial" w:cs="Arial"/>
          <w:color w:val="252525"/>
          <w:sz w:val="24"/>
          <w:szCs w:val="24"/>
        </w:rPr>
      </w:pPr>
    </w:p>
    <w:tbl>
      <w:tblPr>
        <w:tblW w:w="975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  <w:gridCol w:w="1110"/>
      </w:tblGrid>
      <w:tr w:rsidR="00090FDF" w:rsidTr="00090FDF">
        <w:tc>
          <w:tcPr>
            <w:tcW w:w="86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7F5F5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Times New Roman" w:hAnsi="Times New Roman" w:cs="Times New Roman"/>
                <w:color w:val="019CAE"/>
                <w:sz w:val="27"/>
                <w:szCs w:val="27"/>
              </w:rPr>
            </w:pPr>
            <w:r>
              <w:rPr>
                <w:color w:val="019CAE"/>
                <w:sz w:val="27"/>
                <w:szCs w:val="27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7F5F5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color w:val="019CAE"/>
                <w:sz w:val="18"/>
                <w:szCs w:val="18"/>
              </w:rPr>
            </w:pPr>
            <w:r>
              <w:rPr>
                <w:color w:val="019CAE"/>
                <w:sz w:val="18"/>
                <w:szCs w:val="18"/>
              </w:rPr>
              <w:t>Цена, руб.</w:t>
            </w:r>
          </w:p>
        </w:tc>
      </w:tr>
      <w:tr w:rsidR="00090FDF" w:rsidTr="00090FDF">
        <w:tc>
          <w:tcPr>
            <w:tcW w:w="86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sz w:val="24"/>
                <w:szCs w:val="24"/>
              </w:rPr>
            </w:pPr>
            <w:r>
              <w:t>Консультация врача невролога (д.м.н.высшая категория) первичная</w:t>
            </w:r>
          </w:p>
        </w:tc>
        <w:tc>
          <w:tcPr>
            <w:tcW w:w="11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3 000</w:t>
            </w:r>
          </w:p>
        </w:tc>
      </w:tr>
      <w:tr w:rsidR="00090FDF" w:rsidTr="00090FDF">
        <w:tc>
          <w:tcPr>
            <w:tcW w:w="86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Консультация врача невролога </w:t>
            </w:r>
            <w:r>
              <w:br/>
              <w:t>(д.м.н. высшая категория) повторная</w:t>
            </w:r>
          </w:p>
        </w:tc>
        <w:tc>
          <w:tcPr>
            <w:tcW w:w="11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3 000</w:t>
            </w:r>
          </w:p>
        </w:tc>
      </w:tr>
      <w:tr w:rsidR="00090FDF" w:rsidTr="00090FDF">
        <w:tc>
          <w:tcPr>
            <w:tcW w:w="86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Консультация врача невролога первичная </w:t>
            </w:r>
          </w:p>
        </w:tc>
        <w:tc>
          <w:tcPr>
            <w:tcW w:w="11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2 000</w:t>
            </w:r>
          </w:p>
        </w:tc>
      </w:tr>
      <w:tr w:rsidR="00090FDF" w:rsidTr="00090FDF">
        <w:tc>
          <w:tcPr>
            <w:tcW w:w="86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Консультация  врача-невролога повторная</w:t>
            </w:r>
          </w:p>
        </w:tc>
        <w:tc>
          <w:tcPr>
            <w:tcW w:w="11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1 500</w:t>
            </w:r>
          </w:p>
        </w:tc>
      </w:tr>
      <w:tr w:rsidR="00090FDF" w:rsidTr="00090FDF">
        <w:tc>
          <w:tcPr>
            <w:tcW w:w="86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Консультация врача невролога/альголога </w:t>
            </w:r>
          </w:p>
        </w:tc>
        <w:tc>
          <w:tcPr>
            <w:tcW w:w="11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2 900</w:t>
            </w:r>
          </w:p>
        </w:tc>
      </w:tr>
      <w:tr w:rsidR="00090FDF" w:rsidTr="00090FDF">
        <w:tc>
          <w:tcPr>
            <w:tcW w:w="86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Консультация врача невролога  дополнительная</w:t>
            </w:r>
          </w:p>
        </w:tc>
        <w:tc>
          <w:tcPr>
            <w:tcW w:w="11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500</w:t>
            </w:r>
          </w:p>
        </w:tc>
      </w:tr>
      <w:tr w:rsidR="00090FDF" w:rsidTr="00090FDF">
        <w:tc>
          <w:tcPr>
            <w:tcW w:w="86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Ортопедическая коррекция шейного отдела с помощью воротника Шанца</w:t>
            </w:r>
          </w:p>
        </w:tc>
        <w:tc>
          <w:tcPr>
            <w:tcW w:w="11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750</w:t>
            </w:r>
          </w:p>
        </w:tc>
      </w:tr>
      <w:tr w:rsidR="00090FDF" w:rsidTr="00090FDF">
        <w:tc>
          <w:tcPr>
            <w:tcW w:w="86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Ортопедическая коррекция пояснично-крестцового отдела с помощью корсета</w:t>
            </w:r>
          </w:p>
        </w:tc>
        <w:tc>
          <w:tcPr>
            <w:tcW w:w="11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2 300</w:t>
            </w:r>
          </w:p>
        </w:tc>
      </w:tr>
      <w:tr w:rsidR="00090FDF" w:rsidTr="00090FDF">
        <w:tc>
          <w:tcPr>
            <w:tcW w:w="86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Введение препарата БОТОКС</w:t>
            </w:r>
          </w:p>
        </w:tc>
        <w:tc>
          <w:tcPr>
            <w:tcW w:w="11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3 500</w:t>
            </w:r>
          </w:p>
        </w:tc>
      </w:tr>
      <w:tr w:rsidR="00090FDF" w:rsidTr="00090FDF">
        <w:tc>
          <w:tcPr>
            <w:tcW w:w="86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Ботулинотерапия  препарат БОТОКС от 1 до 100 ед. За 1 единицу</w:t>
            </w:r>
          </w:p>
        </w:tc>
        <w:tc>
          <w:tcPr>
            <w:tcW w:w="11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310</w:t>
            </w:r>
          </w:p>
        </w:tc>
      </w:tr>
      <w:tr w:rsidR="00090FDF" w:rsidTr="00090FDF">
        <w:tc>
          <w:tcPr>
            <w:tcW w:w="86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lastRenderedPageBreak/>
              <w:t>Ботулинотерапия препарат БОТОКС от 100 до 250 ед. За 1 единицу</w:t>
            </w:r>
          </w:p>
        </w:tc>
        <w:tc>
          <w:tcPr>
            <w:tcW w:w="11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250</w:t>
            </w:r>
          </w:p>
        </w:tc>
      </w:tr>
      <w:tr w:rsidR="00090FDF" w:rsidTr="00090FDF">
        <w:tc>
          <w:tcPr>
            <w:tcW w:w="86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Ботулинотерапия препарат Ксеомин 1 ед. до 100 ед.</w:t>
            </w:r>
          </w:p>
        </w:tc>
        <w:tc>
          <w:tcPr>
            <w:tcW w:w="11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220</w:t>
            </w:r>
          </w:p>
        </w:tc>
      </w:tr>
      <w:tr w:rsidR="00090FDF" w:rsidTr="00090FDF">
        <w:tc>
          <w:tcPr>
            <w:tcW w:w="86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Ботулинотерапия препарат Ксеомин 1 ед. от 100 ед.</w:t>
            </w:r>
          </w:p>
        </w:tc>
        <w:tc>
          <w:tcPr>
            <w:tcW w:w="11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200</w:t>
            </w:r>
          </w:p>
        </w:tc>
      </w:tr>
      <w:tr w:rsidR="00090FDF" w:rsidTr="00090FDF">
        <w:tc>
          <w:tcPr>
            <w:tcW w:w="86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Курация</w:t>
            </w:r>
          </w:p>
        </w:tc>
        <w:tc>
          <w:tcPr>
            <w:tcW w:w="11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0</w:t>
            </w:r>
          </w:p>
        </w:tc>
      </w:tr>
      <w:tr w:rsidR="00090FDF" w:rsidTr="00090FDF">
        <w:tc>
          <w:tcPr>
            <w:tcW w:w="86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Контрольный визит</w:t>
            </w:r>
          </w:p>
        </w:tc>
        <w:tc>
          <w:tcPr>
            <w:tcW w:w="11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0</w:t>
            </w:r>
          </w:p>
        </w:tc>
      </w:tr>
    </w:tbl>
    <w:p w:rsidR="00090FDF" w:rsidRDefault="00090FDF" w:rsidP="00090FDF">
      <w:pPr>
        <w:pStyle w:val="1"/>
        <w:shd w:val="clear" w:color="auto" w:fill="FFFFFF"/>
        <w:spacing w:before="450" w:after="150"/>
        <w:rPr>
          <w:rFonts w:ascii="Arial" w:hAnsi="Arial" w:cs="Arial"/>
          <w:color w:val="1D5473"/>
          <w:sz w:val="60"/>
          <w:szCs w:val="60"/>
        </w:rPr>
      </w:pPr>
      <w:r>
        <w:rPr>
          <w:rFonts w:ascii="Arial" w:hAnsi="Arial" w:cs="Arial"/>
          <w:b/>
          <w:bCs/>
          <w:color w:val="1D5473"/>
          <w:sz w:val="60"/>
          <w:szCs w:val="60"/>
        </w:rPr>
        <w:t>Цены лечение боли в СПб</w:t>
      </w:r>
    </w:p>
    <w:tbl>
      <w:tblPr>
        <w:tblW w:w="9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2"/>
        <w:gridCol w:w="1236"/>
        <w:gridCol w:w="198"/>
        <w:gridCol w:w="143"/>
        <w:gridCol w:w="1016"/>
        <w:gridCol w:w="365"/>
      </w:tblGrid>
      <w:tr w:rsidR="00090FDF" w:rsidTr="00090FDF">
        <w:tc>
          <w:tcPr>
            <w:tcW w:w="68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7F5F5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rFonts w:ascii="Times New Roman" w:hAnsi="Times New Roman" w:cs="Times New Roman"/>
                <w:color w:val="019CAE"/>
                <w:sz w:val="27"/>
                <w:szCs w:val="27"/>
              </w:rPr>
            </w:pPr>
            <w:r>
              <w:rPr>
                <w:color w:val="019CAE"/>
                <w:sz w:val="27"/>
                <w:szCs w:val="27"/>
              </w:rPr>
              <w:t>Наименвание услуги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7F5F5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color w:val="019CAE"/>
                <w:sz w:val="18"/>
                <w:szCs w:val="18"/>
              </w:rPr>
            </w:pPr>
            <w:r>
              <w:rPr>
                <w:color w:val="019CAE"/>
                <w:sz w:val="18"/>
                <w:szCs w:val="18"/>
              </w:rPr>
              <w:t>Цена, руб.</w:t>
            </w:r>
          </w:p>
        </w:tc>
        <w:tc>
          <w:tcPr>
            <w:tcW w:w="0" w:type="auto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7F5F5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FDF" w:rsidRDefault="00090FDF">
            <w:pPr>
              <w:jc w:val="center"/>
              <w:rPr>
                <w:color w:val="019CAE"/>
                <w:sz w:val="18"/>
                <w:szCs w:val="18"/>
              </w:rPr>
            </w:pPr>
            <w:r>
              <w:rPr>
                <w:color w:val="019CAE"/>
                <w:sz w:val="18"/>
                <w:szCs w:val="18"/>
              </w:rPr>
              <w:t>Цена, руб.</w:t>
            </w:r>
            <w:r>
              <w:rPr>
                <w:color w:val="019CAE"/>
                <w:sz w:val="18"/>
                <w:szCs w:val="18"/>
              </w:rPr>
              <w:br/>
              <w:t>Гальперина М.Я.</w:t>
            </w:r>
          </w:p>
        </w:tc>
      </w:tr>
      <w:tr w:rsidR="00090FDF" w:rsidTr="00090FDF">
        <w:tc>
          <w:tcPr>
            <w:tcW w:w="68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sz w:val="24"/>
                <w:szCs w:val="24"/>
              </w:rPr>
            </w:pPr>
            <w:r>
              <w:t>Консультация врача анестезиолога</w:t>
            </w:r>
          </w:p>
        </w:tc>
        <w:tc>
          <w:tcPr>
            <w:tcW w:w="123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2 000</w:t>
            </w:r>
          </w:p>
        </w:tc>
        <w:tc>
          <w:tcPr>
            <w:tcW w:w="1707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10 000</w:t>
            </w:r>
          </w:p>
        </w:tc>
      </w:tr>
      <w:tr w:rsidR="00090FDF" w:rsidTr="00090FDF">
        <w:tc>
          <w:tcPr>
            <w:tcW w:w="68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Консультация врача анестезиолога повторная</w:t>
            </w:r>
          </w:p>
        </w:tc>
        <w:tc>
          <w:tcPr>
            <w:tcW w:w="123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1 500</w:t>
            </w:r>
          </w:p>
        </w:tc>
        <w:tc>
          <w:tcPr>
            <w:tcW w:w="1707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5000</w:t>
            </w:r>
          </w:p>
        </w:tc>
      </w:tr>
      <w:tr w:rsidR="00090FDF" w:rsidTr="00090FDF">
        <w:tc>
          <w:tcPr>
            <w:tcW w:w="68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Блокада проводниковая Затылочного нерва</w:t>
            </w:r>
          </w:p>
        </w:tc>
        <w:tc>
          <w:tcPr>
            <w:tcW w:w="123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7 000</w:t>
            </w:r>
          </w:p>
        </w:tc>
        <w:tc>
          <w:tcPr>
            <w:tcW w:w="1707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10 000</w:t>
            </w:r>
          </w:p>
        </w:tc>
      </w:tr>
      <w:tr w:rsidR="00090FDF" w:rsidTr="00090FDF">
        <w:tc>
          <w:tcPr>
            <w:tcW w:w="68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Блокада проводниковая Межреберного нерва</w:t>
            </w:r>
          </w:p>
        </w:tc>
        <w:tc>
          <w:tcPr>
            <w:tcW w:w="123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10 000</w:t>
            </w:r>
          </w:p>
        </w:tc>
        <w:tc>
          <w:tcPr>
            <w:tcW w:w="1707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15 000</w:t>
            </w:r>
          </w:p>
        </w:tc>
      </w:tr>
      <w:tr w:rsidR="00090FDF" w:rsidTr="00090FDF">
        <w:tc>
          <w:tcPr>
            <w:tcW w:w="68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Блокада проводниковая Тройничного нерва</w:t>
            </w:r>
          </w:p>
        </w:tc>
        <w:tc>
          <w:tcPr>
            <w:tcW w:w="123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10 000</w:t>
            </w:r>
          </w:p>
        </w:tc>
        <w:tc>
          <w:tcPr>
            <w:tcW w:w="1707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15 000</w:t>
            </w:r>
          </w:p>
        </w:tc>
      </w:tr>
      <w:tr w:rsidR="00090FDF" w:rsidTr="00090FDF">
        <w:tc>
          <w:tcPr>
            <w:tcW w:w="68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Блокада симпатических центров Звездного узла</w:t>
            </w:r>
          </w:p>
        </w:tc>
        <w:tc>
          <w:tcPr>
            <w:tcW w:w="123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15 000</w:t>
            </w:r>
          </w:p>
        </w:tc>
        <w:tc>
          <w:tcPr>
            <w:tcW w:w="1707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20 000</w:t>
            </w:r>
          </w:p>
        </w:tc>
      </w:tr>
      <w:tr w:rsidR="00090FDF" w:rsidTr="00090FDF">
        <w:tc>
          <w:tcPr>
            <w:tcW w:w="68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Блокада симпатических центров Поясничного сплетения</w:t>
            </w:r>
          </w:p>
        </w:tc>
        <w:tc>
          <w:tcPr>
            <w:tcW w:w="123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20 000</w:t>
            </w:r>
          </w:p>
        </w:tc>
        <w:tc>
          <w:tcPr>
            <w:tcW w:w="1707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30 000</w:t>
            </w:r>
          </w:p>
        </w:tc>
      </w:tr>
      <w:tr w:rsidR="00090FDF" w:rsidTr="00090FDF">
        <w:tc>
          <w:tcPr>
            <w:tcW w:w="68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Блокада симпатических центров Солнечного сплетения</w:t>
            </w:r>
          </w:p>
        </w:tc>
        <w:tc>
          <w:tcPr>
            <w:tcW w:w="123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30 000</w:t>
            </w:r>
          </w:p>
        </w:tc>
        <w:tc>
          <w:tcPr>
            <w:tcW w:w="1707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40 000</w:t>
            </w:r>
          </w:p>
        </w:tc>
      </w:tr>
      <w:tr w:rsidR="00090FDF" w:rsidTr="00090FDF">
        <w:tc>
          <w:tcPr>
            <w:tcW w:w="68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Блокада фасеточных суставов Крестцово-подвздошного сустава</w:t>
            </w:r>
          </w:p>
        </w:tc>
        <w:tc>
          <w:tcPr>
            <w:tcW w:w="123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15 000</w:t>
            </w:r>
          </w:p>
        </w:tc>
        <w:tc>
          <w:tcPr>
            <w:tcW w:w="1707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20 000</w:t>
            </w:r>
          </w:p>
        </w:tc>
      </w:tr>
      <w:tr w:rsidR="00090FDF" w:rsidTr="00090FDF">
        <w:tc>
          <w:tcPr>
            <w:tcW w:w="68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Блокада фасеточных суставов Поясничного отдела</w:t>
            </w:r>
          </w:p>
        </w:tc>
        <w:tc>
          <w:tcPr>
            <w:tcW w:w="123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20 000</w:t>
            </w:r>
          </w:p>
        </w:tc>
        <w:tc>
          <w:tcPr>
            <w:tcW w:w="1707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36 000</w:t>
            </w:r>
          </w:p>
        </w:tc>
      </w:tr>
      <w:tr w:rsidR="00090FDF" w:rsidTr="00090FDF">
        <w:tc>
          <w:tcPr>
            <w:tcW w:w="68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Блокада крестцово-подвздошных суставов</w:t>
            </w:r>
          </w:p>
        </w:tc>
        <w:tc>
          <w:tcPr>
            <w:tcW w:w="123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15 000</w:t>
            </w:r>
          </w:p>
        </w:tc>
        <w:tc>
          <w:tcPr>
            <w:tcW w:w="1707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20 000</w:t>
            </w:r>
          </w:p>
        </w:tc>
      </w:tr>
      <w:tr w:rsidR="00090FDF" w:rsidTr="00090FDF">
        <w:tc>
          <w:tcPr>
            <w:tcW w:w="68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Блокада фасеточных суставов Шейного отдела</w:t>
            </w:r>
          </w:p>
        </w:tc>
        <w:tc>
          <w:tcPr>
            <w:tcW w:w="123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15 000</w:t>
            </w:r>
          </w:p>
        </w:tc>
        <w:tc>
          <w:tcPr>
            <w:tcW w:w="1707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20 000</w:t>
            </w:r>
          </w:p>
        </w:tc>
      </w:tr>
      <w:tr w:rsidR="00090FDF" w:rsidTr="00090FDF">
        <w:tc>
          <w:tcPr>
            <w:tcW w:w="68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lastRenderedPageBreak/>
              <w:t>Ваго-симпатическая лечебно-медикаментозная блокада при смешанных рефлекторных синдромах: плечо-кисть, плечо-рука (трункусно-ганглионарная)</w:t>
            </w:r>
          </w:p>
        </w:tc>
        <w:tc>
          <w:tcPr>
            <w:tcW w:w="123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10 000</w:t>
            </w:r>
          </w:p>
        </w:tc>
        <w:tc>
          <w:tcPr>
            <w:tcW w:w="1707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15 000</w:t>
            </w:r>
          </w:p>
        </w:tc>
      </w:tr>
      <w:tr w:rsidR="00090FDF" w:rsidTr="00090FDF">
        <w:tc>
          <w:tcPr>
            <w:tcW w:w="68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Внутримышечная блокада Hamstring muscle</w:t>
            </w:r>
          </w:p>
        </w:tc>
        <w:tc>
          <w:tcPr>
            <w:tcW w:w="123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8 000</w:t>
            </w:r>
          </w:p>
        </w:tc>
        <w:tc>
          <w:tcPr>
            <w:tcW w:w="1707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15 000</w:t>
            </w:r>
          </w:p>
        </w:tc>
      </w:tr>
      <w:tr w:rsidR="00090FDF" w:rsidTr="00090FDF">
        <w:tc>
          <w:tcPr>
            <w:tcW w:w="68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Внутримышечная блокада Грудного отдела позвоночника</w:t>
            </w:r>
          </w:p>
        </w:tc>
        <w:tc>
          <w:tcPr>
            <w:tcW w:w="123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8 000</w:t>
            </w:r>
          </w:p>
        </w:tc>
        <w:tc>
          <w:tcPr>
            <w:tcW w:w="1707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12 000</w:t>
            </w:r>
          </w:p>
        </w:tc>
      </w:tr>
      <w:tr w:rsidR="00090FDF" w:rsidTr="00090FDF">
        <w:tc>
          <w:tcPr>
            <w:tcW w:w="68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Внутримышечная блокада Грушевидной мышцы</w:t>
            </w:r>
          </w:p>
        </w:tc>
        <w:tc>
          <w:tcPr>
            <w:tcW w:w="123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10 000</w:t>
            </w:r>
          </w:p>
        </w:tc>
        <w:tc>
          <w:tcPr>
            <w:tcW w:w="1707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18 000</w:t>
            </w:r>
          </w:p>
        </w:tc>
      </w:tr>
      <w:tr w:rsidR="00090FDF" w:rsidTr="00090FDF">
        <w:tc>
          <w:tcPr>
            <w:tcW w:w="68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Внутримышечная блокада Околосуставной сумки большого вертела бедра.</w:t>
            </w:r>
          </w:p>
        </w:tc>
        <w:tc>
          <w:tcPr>
            <w:tcW w:w="123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8 000</w:t>
            </w:r>
          </w:p>
        </w:tc>
        <w:tc>
          <w:tcPr>
            <w:tcW w:w="1707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14 000</w:t>
            </w:r>
          </w:p>
        </w:tc>
      </w:tr>
      <w:tr w:rsidR="00090FDF" w:rsidTr="00090FDF">
        <w:tc>
          <w:tcPr>
            <w:tcW w:w="68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Внутримышечная блокада Поясничного отдела позвоночника</w:t>
            </w:r>
          </w:p>
        </w:tc>
        <w:tc>
          <w:tcPr>
            <w:tcW w:w="123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8 000</w:t>
            </w:r>
          </w:p>
        </w:tc>
        <w:tc>
          <w:tcPr>
            <w:tcW w:w="1707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12 000</w:t>
            </w:r>
          </w:p>
        </w:tc>
      </w:tr>
      <w:tr w:rsidR="00090FDF" w:rsidTr="00090FDF">
        <w:tc>
          <w:tcPr>
            <w:tcW w:w="68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Внутримышечная блокада Пяточной шпоры</w:t>
            </w:r>
          </w:p>
        </w:tc>
        <w:tc>
          <w:tcPr>
            <w:tcW w:w="123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6 000</w:t>
            </w:r>
          </w:p>
        </w:tc>
        <w:tc>
          <w:tcPr>
            <w:tcW w:w="1707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10 000</w:t>
            </w:r>
          </w:p>
        </w:tc>
      </w:tr>
      <w:tr w:rsidR="00090FDF" w:rsidTr="00090FDF">
        <w:tc>
          <w:tcPr>
            <w:tcW w:w="68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Внутримышечная блокада Шейного отдела позвоночника</w:t>
            </w:r>
          </w:p>
        </w:tc>
        <w:tc>
          <w:tcPr>
            <w:tcW w:w="123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8 000</w:t>
            </w:r>
          </w:p>
        </w:tc>
        <w:tc>
          <w:tcPr>
            <w:tcW w:w="1707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12 000</w:t>
            </w:r>
          </w:p>
        </w:tc>
      </w:tr>
      <w:tr w:rsidR="00090FDF" w:rsidTr="00090FDF">
        <w:tc>
          <w:tcPr>
            <w:tcW w:w="68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Внутрисуставная блокада Коленного сустава</w:t>
            </w:r>
          </w:p>
        </w:tc>
        <w:tc>
          <w:tcPr>
            <w:tcW w:w="123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5 000</w:t>
            </w:r>
          </w:p>
        </w:tc>
        <w:tc>
          <w:tcPr>
            <w:tcW w:w="1707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15 000</w:t>
            </w:r>
          </w:p>
        </w:tc>
      </w:tr>
      <w:tr w:rsidR="00090FDF" w:rsidTr="00090FDF">
        <w:tc>
          <w:tcPr>
            <w:tcW w:w="68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Внутрисуставаная блокада Межфалангового сустава</w:t>
            </w:r>
          </w:p>
        </w:tc>
        <w:tc>
          <w:tcPr>
            <w:tcW w:w="123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3 000</w:t>
            </w:r>
          </w:p>
        </w:tc>
        <w:tc>
          <w:tcPr>
            <w:tcW w:w="1707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8 000</w:t>
            </w:r>
          </w:p>
        </w:tc>
      </w:tr>
      <w:tr w:rsidR="00090FDF" w:rsidTr="00090FDF">
        <w:tc>
          <w:tcPr>
            <w:tcW w:w="68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Внутрисуставная блокада Плечевого сустава</w:t>
            </w:r>
          </w:p>
        </w:tc>
        <w:tc>
          <w:tcPr>
            <w:tcW w:w="123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5 000</w:t>
            </w:r>
          </w:p>
        </w:tc>
        <w:tc>
          <w:tcPr>
            <w:tcW w:w="1707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15 000</w:t>
            </w:r>
          </w:p>
        </w:tc>
      </w:tr>
      <w:tr w:rsidR="00090FDF" w:rsidTr="00090FDF">
        <w:tc>
          <w:tcPr>
            <w:tcW w:w="68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Внутрисуставная блокада Тазобедренного сустава</w:t>
            </w:r>
          </w:p>
        </w:tc>
        <w:tc>
          <w:tcPr>
            <w:tcW w:w="123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5 000</w:t>
            </w:r>
          </w:p>
        </w:tc>
        <w:tc>
          <w:tcPr>
            <w:tcW w:w="1707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15 000</w:t>
            </w:r>
          </w:p>
        </w:tc>
      </w:tr>
      <w:tr w:rsidR="00090FDF" w:rsidTr="00090FDF">
        <w:tc>
          <w:tcPr>
            <w:tcW w:w="68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Внутрисуставаное введение искусственного любриканта: Коленного сустава, препарат Супартз,производство Япония</w:t>
            </w:r>
          </w:p>
        </w:tc>
        <w:tc>
          <w:tcPr>
            <w:tcW w:w="123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18 000</w:t>
            </w:r>
          </w:p>
        </w:tc>
        <w:tc>
          <w:tcPr>
            <w:tcW w:w="1707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24 000</w:t>
            </w:r>
          </w:p>
        </w:tc>
      </w:tr>
      <w:tr w:rsidR="00090FDF" w:rsidTr="00090FDF">
        <w:tc>
          <w:tcPr>
            <w:tcW w:w="68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Эпидуральная блокада грудного отдела позвоночника</w:t>
            </w:r>
          </w:p>
        </w:tc>
        <w:tc>
          <w:tcPr>
            <w:tcW w:w="123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19 000</w:t>
            </w:r>
          </w:p>
        </w:tc>
        <w:tc>
          <w:tcPr>
            <w:tcW w:w="1707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28 000</w:t>
            </w:r>
          </w:p>
        </w:tc>
      </w:tr>
      <w:tr w:rsidR="00090FDF" w:rsidTr="00090FDF">
        <w:tc>
          <w:tcPr>
            <w:tcW w:w="68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Эпидуральная блокада поясничного отдела позвоночника</w:t>
            </w:r>
          </w:p>
        </w:tc>
        <w:tc>
          <w:tcPr>
            <w:tcW w:w="123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15 000</w:t>
            </w:r>
          </w:p>
        </w:tc>
        <w:tc>
          <w:tcPr>
            <w:tcW w:w="1707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25 000</w:t>
            </w:r>
          </w:p>
        </w:tc>
      </w:tr>
      <w:tr w:rsidR="00090FDF" w:rsidTr="00090FDF">
        <w:tc>
          <w:tcPr>
            <w:tcW w:w="68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Эпидуральная блокада шейного отдела позвоночника</w:t>
            </w:r>
          </w:p>
        </w:tc>
        <w:tc>
          <w:tcPr>
            <w:tcW w:w="123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20 000</w:t>
            </w:r>
          </w:p>
        </w:tc>
        <w:tc>
          <w:tcPr>
            <w:tcW w:w="1707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30 000</w:t>
            </w:r>
          </w:p>
        </w:tc>
      </w:tr>
      <w:tr w:rsidR="00090FDF" w:rsidTr="00090FDF">
        <w:tc>
          <w:tcPr>
            <w:tcW w:w="68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Блокада ротаторов плеча при импиджмент синдроме</w:t>
            </w:r>
          </w:p>
        </w:tc>
        <w:tc>
          <w:tcPr>
            <w:tcW w:w="123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8 000</w:t>
            </w:r>
          </w:p>
        </w:tc>
        <w:tc>
          <w:tcPr>
            <w:tcW w:w="1707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</w:p>
        </w:tc>
      </w:tr>
      <w:tr w:rsidR="00090FDF" w:rsidTr="00090FDF">
        <w:tc>
          <w:tcPr>
            <w:tcW w:w="68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sz w:val="24"/>
                <w:szCs w:val="24"/>
              </w:rPr>
            </w:pPr>
            <w:r>
              <w:t>Блокада трансфораминальная</w:t>
            </w:r>
          </w:p>
        </w:tc>
        <w:tc>
          <w:tcPr>
            <w:tcW w:w="123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15 000</w:t>
            </w:r>
          </w:p>
        </w:tc>
        <w:tc>
          <w:tcPr>
            <w:tcW w:w="1707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30 000</w:t>
            </w:r>
          </w:p>
        </w:tc>
      </w:tr>
      <w:tr w:rsidR="00090FDF" w:rsidTr="00090FDF">
        <w:tc>
          <w:tcPr>
            <w:tcW w:w="68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Блокада крестцово-подвздошного сочленения и внутримышечная блокада околосуставной сумки большого вертела бедра</w:t>
            </w:r>
          </w:p>
        </w:tc>
        <w:tc>
          <w:tcPr>
            <w:tcW w:w="123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20 000</w:t>
            </w:r>
          </w:p>
        </w:tc>
        <w:tc>
          <w:tcPr>
            <w:tcW w:w="1707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30 000</w:t>
            </w:r>
          </w:p>
        </w:tc>
      </w:tr>
      <w:tr w:rsidR="00090FDF" w:rsidTr="00090FDF">
        <w:tc>
          <w:tcPr>
            <w:tcW w:w="68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lastRenderedPageBreak/>
              <w:t>Радиочастотная абляция фасеточных суставов поясничного отдела </w:t>
            </w:r>
          </w:p>
        </w:tc>
        <w:tc>
          <w:tcPr>
            <w:tcW w:w="123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72 000</w:t>
            </w:r>
          </w:p>
        </w:tc>
        <w:tc>
          <w:tcPr>
            <w:tcW w:w="1707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72 000</w:t>
            </w:r>
          </w:p>
        </w:tc>
      </w:tr>
      <w:tr w:rsidR="00090FDF" w:rsidTr="00090FDF">
        <w:tc>
          <w:tcPr>
            <w:tcW w:w="68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Радиочастотная абляция затылочного нерва в шейном отделе</w:t>
            </w:r>
          </w:p>
        </w:tc>
        <w:tc>
          <w:tcPr>
            <w:tcW w:w="123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35 000</w:t>
            </w:r>
          </w:p>
        </w:tc>
        <w:tc>
          <w:tcPr>
            <w:tcW w:w="1707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35 000</w:t>
            </w:r>
          </w:p>
        </w:tc>
      </w:tr>
      <w:tr w:rsidR="00090FDF" w:rsidTr="00090FDF">
        <w:tc>
          <w:tcPr>
            <w:tcW w:w="68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Радиочастотная абляция затылочного нерва периферическая</w:t>
            </w:r>
          </w:p>
        </w:tc>
        <w:tc>
          <w:tcPr>
            <w:tcW w:w="123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25 000</w:t>
            </w:r>
          </w:p>
        </w:tc>
        <w:tc>
          <w:tcPr>
            <w:tcW w:w="1707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25 000</w:t>
            </w:r>
          </w:p>
        </w:tc>
      </w:tr>
      <w:tr w:rsidR="00090FDF" w:rsidTr="00090FDF">
        <w:tc>
          <w:tcPr>
            <w:tcW w:w="68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Радиочастотная абляция поясничного сплетения</w:t>
            </w:r>
          </w:p>
        </w:tc>
        <w:tc>
          <w:tcPr>
            <w:tcW w:w="123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40 000</w:t>
            </w:r>
          </w:p>
        </w:tc>
        <w:tc>
          <w:tcPr>
            <w:tcW w:w="1707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40 000</w:t>
            </w:r>
          </w:p>
        </w:tc>
      </w:tr>
      <w:tr w:rsidR="00090FDF" w:rsidTr="00090FDF">
        <w:tc>
          <w:tcPr>
            <w:tcW w:w="68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Радиочастотная абляция тройничного нерва</w:t>
            </w:r>
          </w:p>
        </w:tc>
        <w:tc>
          <w:tcPr>
            <w:tcW w:w="123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30 000</w:t>
            </w:r>
          </w:p>
        </w:tc>
        <w:tc>
          <w:tcPr>
            <w:tcW w:w="1707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30 000</w:t>
            </w:r>
          </w:p>
        </w:tc>
      </w:tr>
      <w:tr w:rsidR="00090FDF" w:rsidTr="00090FDF">
        <w:tc>
          <w:tcPr>
            <w:tcW w:w="68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Радиочастотная абляция межреберного нерва</w:t>
            </w:r>
          </w:p>
        </w:tc>
        <w:tc>
          <w:tcPr>
            <w:tcW w:w="123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30 000</w:t>
            </w:r>
          </w:p>
        </w:tc>
        <w:tc>
          <w:tcPr>
            <w:tcW w:w="1707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30 000</w:t>
            </w:r>
          </w:p>
        </w:tc>
      </w:tr>
      <w:tr w:rsidR="00090FDF" w:rsidTr="00090FDF">
        <w:tc>
          <w:tcPr>
            <w:tcW w:w="68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Радиочастотная абляция фасеточных суставов шейного отдела </w:t>
            </w:r>
          </w:p>
        </w:tc>
        <w:tc>
          <w:tcPr>
            <w:tcW w:w="123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35 000</w:t>
            </w:r>
          </w:p>
        </w:tc>
        <w:tc>
          <w:tcPr>
            <w:tcW w:w="1707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35 000</w:t>
            </w:r>
          </w:p>
        </w:tc>
      </w:tr>
      <w:tr w:rsidR="00090FDF" w:rsidTr="00090FDF">
        <w:tc>
          <w:tcPr>
            <w:tcW w:w="68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r>
              <w:t>Радиочастотная денервация фасеточного сустава (первый сустав)</w:t>
            </w:r>
          </w:p>
        </w:tc>
        <w:tc>
          <w:tcPr>
            <w:tcW w:w="123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26 000</w:t>
            </w:r>
          </w:p>
        </w:tc>
        <w:tc>
          <w:tcPr>
            <w:tcW w:w="1707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</w:p>
        </w:tc>
      </w:tr>
      <w:tr w:rsidR="00090FDF" w:rsidTr="00090FDF">
        <w:tc>
          <w:tcPr>
            <w:tcW w:w="68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sz w:val="24"/>
                <w:szCs w:val="24"/>
              </w:rPr>
            </w:pPr>
            <w:r>
              <w:t>Радиочастотная денервация фасеточного сустава (каждый последующий сустав после манипуляции на первом)</w:t>
            </w:r>
          </w:p>
        </w:tc>
        <w:tc>
          <w:tcPr>
            <w:tcW w:w="123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16 500</w:t>
            </w:r>
          </w:p>
        </w:tc>
        <w:tc>
          <w:tcPr>
            <w:tcW w:w="1707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</w:p>
        </w:tc>
      </w:tr>
      <w:tr w:rsidR="00090FDF" w:rsidTr="00090FDF">
        <w:tc>
          <w:tcPr>
            <w:tcW w:w="68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sz w:val="24"/>
                <w:szCs w:val="24"/>
              </w:rPr>
            </w:pPr>
            <w:r>
              <w:t>Радиочастотная денервация крестцово-подвздошного сустава</w:t>
            </w:r>
          </w:p>
        </w:tc>
        <w:tc>
          <w:tcPr>
            <w:tcW w:w="123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68 000</w:t>
            </w:r>
          </w:p>
        </w:tc>
        <w:tc>
          <w:tcPr>
            <w:tcW w:w="1707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</w:p>
        </w:tc>
      </w:tr>
      <w:tr w:rsidR="00090FDF" w:rsidTr="00090FDF">
        <w:tc>
          <w:tcPr>
            <w:tcW w:w="68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sz w:val="24"/>
                <w:szCs w:val="24"/>
              </w:rPr>
            </w:pPr>
            <w:r>
              <w:t>Радиочастотная денервация коленного сустава</w:t>
            </w:r>
          </w:p>
        </w:tc>
        <w:tc>
          <w:tcPr>
            <w:tcW w:w="123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42 000</w:t>
            </w:r>
          </w:p>
        </w:tc>
        <w:tc>
          <w:tcPr>
            <w:tcW w:w="1707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</w:p>
        </w:tc>
      </w:tr>
      <w:tr w:rsidR="00090FDF" w:rsidTr="00090FDF">
        <w:tc>
          <w:tcPr>
            <w:tcW w:w="68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sz w:val="24"/>
                <w:szCs w:val="24"/>
              </w:rPr>
            </w:pPr>
            <w:r>
              <w:t>Импульсная монополярная радиочастотная ризотомия - 1корешок</w:t>
            </w:r>
          </w:p>
        </w:tc>
        <w:tc>
          <w:tcPr>
            <w:tcW w:w="123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30 000</w:t>
            </w:r>
          </w:p>
        </w:tc>
        <w:tc>
          <w:tcPr>
            <w:tcW w:w="1707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</w:p>
        </w:tc>
      </w:tr>
      <w:tr w:rsidR="00090FDF" w:rsidTr="00090FDF">
        <w:tc>
          <w:tcPr>
            <w:tcW w:w="68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sz w:val="24"/>
                <w:szCs w:val="24"/>
              </w:rPr>
            </w:pPr>
            <w:r>
              <w:t>Импульсная монополярная радиочастотная ризотомия - (каждый последующий после манипуляции на первом)</w:t>
            </w:r>
          </w:p>
        </w:tc>
        <w:tc>
          <w:tcPr>
            <w:tcW w:w="123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18 000</w:t>
            </w:r>
          </w:p>
        </w:tc>
        <w:tc>
          <w:tcPr>
            <w:tcW w:w="1707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</w:p>
        </w:tc>
      </w:tr>
      <w:tr w:rsidR="00090FDF" w:rsidTr="00090FDF">
        <w:tc>
          <w:tcPr>
            <w:tcW w:w="68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sz w:val="24"/>
                <w:szCs w:val="24"/>
              </w:rPr>
            </w:pPr>
            <w:r>
              <w:t>Блокада триггерной точки (первая инъекция)</w:t>
            </w:r>
          </w:p>
        </w:tc>
        <w:tc>
          <w:tcPr>
            <w:tcW w:w="123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2 000</w:t>
            </w:r>
          </w:p>
        </w:tc>
        <w:tc>
          <w:tcPr>
            <w:tcW w:w="1707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</w:p>
        </w:tc>
      </w:tr>
      <w:tr w:rsidR="00090FDF" w:rsidTr="00090FDF">
        <w:tc>
          <w:tcPr>
            <w:tcW w:w="68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sz w:val="24"/>
                <w:szCs w:val="24"/>
              </w:rPr>
            </w:pPr>
            <w:r>
              <w:t>Блокада триггерной точки (каждая последующая инъекция после проведения первой, до десяти инъекций)</w:t>
            </w:r>
          </w:p>
        </w:tc>
        <w:tc>
          <w:tcPr>
            <w:tcW w:w="123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1 000</w:t>
            </w:r>
          </w:p>
        </w:tc>
        <w:tc>
          <w:tcPr>
            <w:tcW w:w="1707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</w:p>
        </w:tc>
      </w:tr>
      <w:tr w:rsidR="00090FDF" w:rsidTr="00090FDF">
        <w:tc>
          <w:tcPr>
            <w:tcW w:w="68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sz w:val="24"/>
                <w:szCs w:val="24"/>
              </w:rPr>
            </w:pPr>
            <w:r>
              <w:t>Блокада триггерной точки (каждая последующая инъекция после проведения десяти инъекций)</w:t>
            </w:r>
          </w:p>
        </w:tc>
        <w:tc>
          <w:tcPr>
            <w:tcW w:w="123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900</w:t>
            </w:r>
          </w:p>
        </w:tc>
        <w:tc>
          <w:tcPr>
            <w:tcW w:w="1707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</w:p>
        </w:tc>
      </w:tr>
      <w:tr w:rsidR="00090FDF" w:rsidTr="00090FDF">
        <w:tc>
          <w:tcPr>
            <w:tcW w:w="68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sz w:val="24"/>
                <w:szCs w:val="24"/>
              </w:rPr>
            </w:pPr>
            <w:r>
              <w:t>Блокада триггерных точек при мигрени</w:t>
            </w:r>
          </w:p>
        </w:tc>
        <w:tc>
          <w:tcPr>
            <w:tcW w:w="123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5 000</w:t>
            </w:r>
          </w:p>
        </w:tc>
        <w:tc>
          <w:tcPr>
            <w:tcW w:w="1707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</w:p>
        </w:tc>
      </w:tr>
      <w:tr w:rsidR="00090FDF" w:rsidTr="00090FDF">
        <w:tc>
          <w:tcPr>
            <w:tcW w:w="68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sz w:val="24"/>
                <w:szCs w:val="24"/>
              </w:rPr>
            </w:pPr>
            <w:r>
              <w:t>Блокада фасеточных суставов 1 (один) уровень</w:t>
            </w:r>
          </w:p>
        </w:tc>
        <w:tc>
          <w:tcPr>
            <w:tcW w:w="123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6 500</w:t>
            </w:r>
          </w:p>
        </w:tc>
        <w:tc>
          <w:tcPr>
            <w:tcW w:w="1707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</w:p>
        </w:tc>
      </w:tr>
      <w:tr w:rsidR="00090FDF" w:rsidTr="00090FDF">
        <w:tc>
          <w:tcPr>
            <w:tcW w:w="68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sz w:val="24"/>
                <w:szCs w:val="24"/>
              </w:rPr>
            </w:pPr>
            <w:r>
              <w:t>Блокада мышцы с использованием нейростимулятора (первая инъекция)</w:t>
            </w:r>
          </w:p>
        </w:tc>
        <w:tc>
          <w:tcPr>
            <w:tcW w:w="123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5 800</w:t>
            </w:r>
          </w:p>
        </w:tc>
        <w:tc>
          <w:tcPr>
            <w:tcW w:w="1707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</w:p>
        </w:tc>
      </w:tr>
      <w:tr w:rsidR="00090FDF" w:rsidTr="00090FDF">
        <w:tc>
          <w:tcPr>
            <w:tcW w:w="68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sz w:val="24"/>
                <w:szCs w:val="24"/>
              </w:rPr>
            </w:pPr>
            <w:r>
              <w:lastRenderedPageBreak/>
              <w:t>Блокада мышцы с использованием нейростимулятора (каждая последующая инъекция после проведения первой)</w:t>
            </w:r>
          </w:p>
        </w:tc>
        <w:tc>
          <w:tcPr>
            <w:tcW w:w="123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3 500</w:t>
            </w:r>
          </w:p>
        </w:tc>
        <w:tc>
          <w:tcPr>
            <w:tcW w:w="1707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</w:p>
        </w:tc>
      </w:tr>
      <w:tr w:rsidR="00090FDF" w:rsidTr="00090FDF">
        <w:tc>
          <w:tcPr>
            <w:tcW w:w="68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sz w:val="24"/>
                <w:szCs w:val="24"/>
              </w:rPr>
            </w:pPr>
            <w:r>
              <w:t>Блокада мышцы с использованием нейростимулятора и УЗИ-навигацией (первая инъекция)</w:t>
            </w:r>
          </w:p>
        </w:tc>
        <w:tc>
          <w:tcPr>
            <w:tcW w:w="123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6 200</w:t>
            </w:r>
          </w:p>
        </w:tc>
        <w:tc>
          <w:tcPr>
            <w:tcW w:w="1707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</w:p>
        </w:tc>
      </w:tr>
      <w:tr w:rsidR="00090FDF" w:rsidTr="00090FDF">
        <w:tc>
          <w:tcPr>
            <w:tcW w:w="68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sz w:val="24"/>
                <w:szCs w:val="24"/>
              </w:rPr>
            </w:pPr>
            <w:r>
              <w:t>Блокада мышцы с использованием нейростимулятора и УЗИ-навигацией (каждая последующая инъекция после проведения первой)</w:t>
            </w:r>
          </w:p>
        </w:tc>
        <w:tc>
          <w:tcPr>
            <w:tcW w:w="123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3 500</w:t>
            </w:r>
          </w:p>
        </w:tc>
        <w:tc>
          <w:tcPr>
            <w:tcW w:w="1707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</w:p>
        </w:tc>
      </w:tr>
      <w:tr w:rsidR="00090FDF" w:rsidTr="00090FDF">
        <w:tc>
          <w:tcPr>
            <w:tcW w:w="68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sz w:val="24"/>
                <w:szCs w:val="24"/>
              </w:rPr>
            </w:pPr>
            <w:r>
              <w:t>Паравертебральная блокада на грудном уровне под узи-навигацией (первая инъекция</w:t>
            </w:r>
          </w:p>
        </w:tc>
        <w:tc>
          <w:tcPr>
            <w:tcW w:w="123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4 500</w:t>
            </w:r>
          </w:p>
        </w:tc>
        <w:tc>
          <w:tcPr>
            <w:tcW w:w="1707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</w:p>
        </w:tc>
      </w:tr>
      <w:tr w:rsidR="00090FDF" w:rsidTr="00090FDF">
        <w:tc>
          <w:tcPr>
            <w:tcW w:w="68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sz w:val="24"/>
                <w:szCs w:val="24"/>
              </w:rPr>
            </w:pPr>
            <w:r>
              <w:t>Паравертебральная блокада на грудном уровне под узи-навигацией (каждая последующая инъекция после проведения первой, до пяти инъекций)</w:t>
            </w:r>
          </w:p>
        </w:tc>
        <w:tc>
          <w:tcPr>
            <w:tcW w:w="123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2 500</w:t>
            </w:r>
          </w:p>
        </w:tc>
        <w:tc>
          <w:tcPr>
            <w:tcW w:w="1707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</w:p>
        </w:tc>
      </w:tr>
      <w:tr w:rsidR="00090FDF" w:rsidTr="00090FDF">
        <w:tc>
          <w:tcPr>
            <w:tcW w:w="68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sz w:val="24"/>
                <w:szCs w:val="24"/>
              </w:rPr>
            </w:pPr>
            <w:r>
              <w:t>Паравертебральная блокада на грудном уровне под узи-навигацией (каждая последующая инъекция после проведения пяти инъекций)</w:t>
            </w:r>
          </w:p>
        </w:tc>
        <w:tc>
          <w:tcPr>
            <w:tcW w:w="123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1 800</w:t>
            </w:r>
          </w:p>
        </w:tc>
        <w:tc>
          <w:tcPr>
            <w:tcW w:w="1707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</w:p>
        </w:tc>
      </w:tr>
      <w:tr w:rsidR="00090FDF" w:rsidTr="00090FDF">
        <w:tc>
          <w:tcPr>
            <w:tcW w:w="68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sz w:val="24"/>
                <w:szCs w:val="24"/>
              </w:rPr>
            </w:pPr>
            <w:r>
              <w:t>Паравертебральная блокада на шейном уровне под узи-навигацией (первая инъекция)</w:t>
            </w:r>
          </w:p>
        </w:tc>
        <w:tc>
          <w:tcPr>
            <w:tcW w:w="123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5 000</w:t>
            </w:r>
          </w:p>
        </w:tc>
        <w:tc>
          <w:tcPr>
            <w:tcW w:w="1707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</w:p>
        </w:tc>
      </w:tr>
      <w:tr w:rsidR="00090FDF" w:rsidTr="00090FDF">
        <w:tc>
          <w:tcPr>
            <w:tcW w:w="68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sz w:val="24"/>
                <w:szCs w:val="24"/>
              </w:rPr>
            </w:pPr>
            <w:r>
              <w:t>Паравертебральная блокада на шейном уровне под узи-навигацией (каждая последующая инъекция после проведения первой, до трех инъекций)</w:t>
            </w:r>
          </w:p>
        </w:tc>
        <w:tc>
          <w:tcPr>
            <w:tcW w:w="123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2 900</w:t>
            </w:r>
          </w:p>
        </w:tc>
        <w:tc>
          <w:tcPr>
            <w:tcW w:w="1707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</w:p>
        </w:tc>
      </w:tr>
      <w:tr w:rsidR="00090FDF" w:rsidTr="00090FDF">
        <w:tc>
          <w:tcPr>
            <w:tcW w:w="68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sz w:val="24"/>
                <w:szCs w:val="24"/>
              </w:rPr>
            </w:pPr>
            <w:r>
              <w:t>Паравертебральная блокада на шейном уровне под узи-навигацией (каждая последующая инъекция после проведения трех инъекций)</w:t>
            </w:r>
          </w:p>
        </w:tc>
        <w:tc>
          <w:tcPr>
            <w:tcW w:w="123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2 500</w:t>
            </w:r>
          </w:p>
        </w:tc>
        <w:tc>
          <w:tcPr>
            <w:tcW w:w="1707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</w:p>
        </w:tc>
      </w:tr>
      <w:tr w:rsidR="00090FDF" w:rsidTr="00090FDF">
        <w:tc>
          <w:tcPr>
            <w:tcW w:w="68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sz w:val="24"/>
                <w:szCs w:val="24"/>
              </w:rPr>
            </w:pPr>
            <w:r>
              <w:t>Паравертебральная блокада на поясничном уровне под УЗИ-навигацией (первая инъекция)</w:t>
            </w:r>
          </w:p>
        </w:tc>
        <w:tc>
          <w:tcPr>
            <w:tcW w:w="123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4 500</w:t>
            </w:r>
          </w:p>
        </w:tc>
        <w:tc>
          <w:tcPr>
            <w:tcW w:w="1707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</w:p>
        </w:tc>
      </w:tr>
      <w:tr w:rsidR="00090FDF" w:rsidTr="00090FDF">
        <w:tc>
          <w:tcPr>
            <w:tcW w:w="68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sz w:val="24"/>
                <w:szCs w:val="24"/>
              </w:rPr>
            </w:pPr>
            <w:r>
              <w:t>Паравертебральная блокада на поясничном уровне под УЗИ-навигацией (каждая последующая инъекция после проведения первой, до пяти инъекций)</w:t>
            </w:r>
          </w:p>
        </w:tc>
        <w:tc>
          <w:tcPr>
            <w:tcW w:w="123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2 500</w:t>
            </w:r>
          </w:p>
        </w:tc>
        <w:tc>
          <w:tcPr>
            <w:tcW w:w="1707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</w:p>
        </w:tc>
      </w:tr>
      <w:tr w:rsidR="00090FDF" w:rsidTr="00090FDF">
        <w:tc>
          <w:tcPr>
            <w:tcW w:w="68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sz w:val="24"/>
                <w:szCs w:val="24"/>
              </w:rPr>
            </w:pPr>
            <w:r>
              <w:t>Блокада периферического нерва с использованием нейростимулятора и УЗИ-навигацией (первая инъекция)</w:t>
            </w:r>
          </w:p>
        </w:tc>
        <w:tc>
          <w:tcPr>
            <w:tcW w:w="123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7 500</w:t>
            </w:r>
          </w:p>
        </w:tc>
        <w:tc>
          <w:tcPr>
            <w:tcW w:w="1707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</w:p>
        </w:tc>
      </w:tr>
      <w:tr w:rsidR="00090FDF" w:rsidTr="00090FDF">
        <w:tc>
          <w:tcPr>
            <w:tcW w:w="68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sz w:val="24"/>
                <w:szCs w:val="24"/>
              </w:rPr>
            </w:pPr>
            <w:r>
              <w:t>Блокада периферического нерва с использованием нейростимулятора и УЗИ-навигацией (каждая последующая инъекция после проведения первой)</w:t>
            </w:r>
          </w:p>
        </w:tc>
        <w:tc>
          <w:tcPr>
            <w:tcW w:w="123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4 300</w:t>
            </w:r>
          </w:p>
        </w:tc>
        <w:tc>
          <w:tcPr>
            <w:tcW w:w="1707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</w:p>
        </w:tc>
      </w:tr>
      <w:tr w:rsidR="00090FDF" w:rsidTr="00090FDF">
        <w:tc>
          <w:tcPr>
            <w:tcW w:w="68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sz w:val="24"/>
                <w:szCs w:val="24"/>
              </w:rPr>
            </w:pPr>
            <w:r>
              <w:lastRenderedPageBreak/>
              <w:t>Продленная блокада периферического нерва с использованием нейростимулятора и УЗИ-навигацией без стоимости помпы</w:t>
            </w:r>
          </w:p>
        </w:tc>
        <w:tc>
          <w:tcPr>
            <w:tcW w:w="123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7 800</w:t>
            </w:r>
          </w:p>
        </w:tc>
        <w:tc>
          <w:tcPr>
            <w:tcW w:w="1707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</w:p>
        </w:tc>
      </w:tr>
      <w:tr w:rsidR="00090FDF" w:rsidTr="00090FDF">
        <w:tc>
          <w:tcPr>
            <w:tcW w:w="68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sz w:val="24"/>
                <w:szCs w:val="24"/>
              </w:rPr>
            </w:pPr>
            <w:r>
              <w:t>Продленная блокада периферического нерва с использованием нейростимулятора и УЗИ-навигацией с учетом стоимости помп</w:t>
            </w:r>
          </w:p>
        </w:tc>
        <w:tc>
          <w:tcPr>
            <w:tcW w:w="123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12 000</w:t>
            </w:r>
          </w:p>
        </w:tc>
        <w:tc>
          <w:tcPr>
            <w:tcW w:w="1707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</w:p>
        </w:tc>
      </w:tr>
      <w:tr w:rsidR="00090FDF" w:rsidTr="00090FDF">
        <w:tc>
          <w:tcPr>
            <w:tcW w:w="68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sz w:val="24"/>
                <w:szCs w:val="24"/>
              </w:rPr>
            </w:pPr>
            <w:r>
              <w:t>Блокады мелких суставов под рентген-навигацией (первая инъекция)</w:t>
            </w:r>
          </w:p>
        </w:tc>
        <w:tc>
          <w:tcPr>
            <w:tcW w:w="123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4 500</w:t>
            </w:r>
          </w:p>
        </w:tc>
        <w:tc>
          <w:tcPr>
            <w:tcW w:w="1707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</w:p>
        </w:tc>
      </w:tr>
      <w:tr w:rsidR="00090FDF" w:rsidTr="00090FDF">
        <w:tc>
          <w:tcPr>
            <w:tcW w:w="68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sz w:val="24"/>
                <w:szCs w:val="24"/>
              </w:rPr>
            </w:pPr>
            <w:r>
              <w:t>Блокады мелких суставов под рентген-навигацией (каждая последующая инъекция после проведения первой, до пяти инъекций)</w:t>
            </w:r>
          </w:p>
        </w:tc>
        <w:tc>
          <w:tcPr>
            <w:tcW w:w="123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2 500</w:t>
            </w:r>
          </w:p>
        </w:tc>
        <w:tc>
          <w:tcPr>
            <w:tcW w:w="1707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</w:p>
        </w:tc>
      </w:tr>
      <w:tr w:rsidR="00090FDF" w:rsidTr="00090FDF">
        <w:tc>
          <w:tcPr>
            <w:tcW w:w="68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sz w:val="24"/>
                <w:szCs w:val="24"/>
              </w:rPr>
            </w:pPr>
            <w:r>
              <w:t>Блокады мелких суставов под рентген-навигацией (каждая последующая инъекция после проведения пяти инъекций)</w:t>
            </w:r>
          </w:p>
        </w:tc>
        <w:tc>
          <w:tcPr>
            <w:tcW w:w="123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1 800</w:t>
            </w:r>
          </w:p>
        </w:tc>
        <w:tc>
          <w:tcPr>
            <w:tcW w:w="1707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</w:p>
        </w:tc>
      </w:tr>
      <w:tr w:rsidR="00090FDF" w:rsidTr="00090FDF">
        <w:tc>
          <w:tcPr>
            <w:tcW w:w="68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sz w:val="24"/>
                <w:szCs w:val="24"/>
              </w:rPr>
            </w:pPr>
            <w:r>
              <w:t>Блокады мелких суставов под УЗИ-навигацией (первая инъекция)</w:t>
            </w:r>
          </w:p>
        </w:tc>
        <w:tc>
          <w:tcPr>
            <w:tcW w:w="123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5 000</w:t>
            </w:r>
          </w:p>
        </w:tc>
        <w:tc>
          <w:tcPr>
            <w:tcW w:w="1707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</w:p>
        </w:tc>
      </w:tr>
      <w:tr w:rsidR="00090FDF" w:rsidTr="00090FDF">
        <w:tc>
          <w:tcPr>
            <w:tcW w:w="68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sz w:val="24"/>
                <w:szCs w:val="24"/>
              </w:rPr>
            </w:pPr>
            <w:r>
              <w:t>Блокады мелких суставов под УЗИ-навигацией (каждая последующая инъекция после проведения первой, до пяти инъекций)</w:t>
            </w:r>
          </w:p>
        </w:tc>
        <w:tc>
          <w:tcPr>
            <w:tcW w:w="123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2 500</w:t>
            </w:r>
          </w:p>
        </w:tc>
        <w:tc>
          <w:tcPr>
            <w:tcW w:w="1707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</w:p>
        </w:tc>
      </w:tr>
      <w:tr w:rsidR="00090FDF" w:rsidTr="00090FDF">
        <w:tc>
          <w:tcPr>
            <w:tcW w:w="68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sz w:val="24"/>
                <w:szCs w:val="24"/>
              </w:rPr>
            </w:pPr>
            <w:r>
              <w:t>Блокады мелких суставов под УЗИ-навигацией (каждая последующая инъекция после проведения пяти инъекций)</w:t>
            </w:r>
          </w:p>
        </w:tc>
        <w:tc>
          <w:tcPr>
            <w:tcW w:w="123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1 800</w:t>
            </w:r>
          </w:p>
        </w:tc>
        <w:tc>
          <w:tcPr>
            <w:tcW w:w="1707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</w:p>
        </w:tc>
      </w:tr>
      <w:tr w:rsidR="00090FDF" w:rsidTr="00090FDF">
        <w:tc>
          <w:tcPr>
            <w:tcW w:w="68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sz w:val="24"/>
                <w:szCs w:val="24"/>
              </w:rPr>
            </w:pPr>
            <w:r>
              <w:t>Блокада локтевого сустава</w:t>
            </w:r>
          </w:p>
        </w:tc>
        <w:tc>
          <w:tcPr>
            <w:tcW w:w="123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4 500</w:t>
            </w:r>
          </w:p>
        </w:tc>
        <w:tc>
          <w:tcPr>
            <w:tcW w:w="1707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</w:p>
        </w:tc>
      </w:tr>
      <w:tr w:rsidR="00090FDF" w:rsidTr="00090FDF">
        <w:tc>
          <w:tcPr>
            <w:tcW w:w="68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sz w:val="24"/>
                <w:szCs w:val="24"/>
              </w:rPr>
            </w:pPr>
            <w:r>
              <w:t>Блокада большого вертела</w:t>
            </w:r>
          </w:p>
        </w:tc>
        <w:tc>
          <w:tcPr>
            <w:tcW w:w="123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5 000</w:t>
            </w:r>
          </w:p>
        </w:tc>
        <w:tc>
          <w:tcPr>
            <w:tcW w:w="1707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</w:p>
        </w:tc>
      </w:tr>
      <w:tr w:rsidR="00090FDF" w:rsidTr="00090FDF">
        <w:tc>
          <w:tcPr>
            <w:tcW w:w="68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sz w:val="24"/>
                <w:szCs w:val="24"/>
              </w:rPr>
            </w:pPr>
            <w:r>
              <w:t>Эпидуральная трансламинарная блокада под рентген-навигацией</w:t>
            </w:r>
          </w:p>
        </w:tc>
        <w:tc>
          <w:tcPr>
            <w:tcW w:w="123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10 000</w:t>
            </w:r>
          </w:p>
        </w:tc>
        <w:tc>
          <w:tcPr>
            <w:tcW w:w="1707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</w:p>
        </w:tc>
      </w:tr>
      <w:tr w:rsidR="00090FDF" w:rsidTr="00090FDF">
        <w:tc>
          <w:tcPr>
            <w:tcW w:w="68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sz w:val="24"/>
                <w:szCs w:val="24"/>
              </w:rPr>
            </w:pPr>
            <w:r>
              <w:t>Трансфораминальная селективная блокада (первая инъекция)</w:t>
            </w:r>
          </w:p>
        </w:tc>
        <w:tc>
          <w:tcPr>
            <w:tcW w:w="123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6 500</w:t>
            </w:r>
          </w:p>
        </w:tc>
        <w:tc>
          <w:tcPr>
            <w:tcW w:w="1707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</w:p>
        </w:tc>
      </w:tr>
      <w:tr w:rsidR="00090FDF" w:rsidTr="00090FDF">
        <w:tc>
          <w:tcPr>
            <w:tcW w:w="68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rPr>
                <w:sz w:val="24"/>
                <w:szCs w:val="24"/>
              </w:rPr>
            </w:pPr>
            <w:r>
              <w:t>Трансфораминальная селективная блокада (каждая последующая инъекция после проведения первой)</w:t>
            </w:r>
          </w:p>
        </w:tc>
        <w:tc>
          <w:tcPr>
            <w:tcW w:w="123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  <w:r>
              <w:t>3 500</w:t>
            </w:r>
          </w:p>
        </w:tc>
        <w:tc>
          <w:tcPr>
            <w:tcW w:w="1707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Default="00090FDF">
            <w:pPr>
              <w:jc w:val="center"/>
            </w:pPr>
          </w:p>
        </w:tc>
      </w:tr>
      <w:tr w:rsidR="00090FDF" w:rsidRPr="00090FDF" w:rsidTr="00090FDF">
        <w:tblPrEx>
          <w:shd w:val="clear" w:color="auto" w:fill="FFFFFF"/>
        </w:tblPrEx>
        <w:tc>
          <w:tcPr>
            <w:tcW w:w="8238" w:type="dxa"/>
            <w:gridSpan w:val="3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7F5F5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9CAE"/>
                <w:sz w:val="27"/>
                <w:szCs w:val="27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019CAE"/>
                <w:sz w:val="27"/>
                <w:szCs w:val="27"/>
                <w:lang w:eastAsia="ru-RU"/>
              </w:rPr>
              <w:t>Наименование услуги</w:t>
            </w:r>
          </w:p>
        </w:tc>
        <w:tc>
          <w:tcPr>
            <w:tcW w:w="0" w:type="auto"/>
            <w:gridSpan w:val="3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7F5F5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9CAE"/>
                <w:sz w:val="18"/>
                <w:szCs w:val="18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019CAE"/>
                <w:sz w:val="18"/>
                <w:szCs w:val="18"/>
                <w:lang w:eastAsia="ru-RU"/>
              </w:rPr>
              <w:t>Цена, руб.</w:t>
            </w:r>
          </w:p>
        </w:tc>
      </w:tr>
      <w:tr w:rsidR="00090FDF" w:rsidRPr="00090FDF" w:rsidTr="00090FDF">
        <w:tblPrEx>
          <w:shd w:val="clear" w:color="auto" w:fill="FFFFFF"/>
        </w:tblPrEx>
        <w:tc>
          <w:tcPr>
            <w:tcW w:w="8238" w:type="dxa"/>
            <w:gridSpan w:val="3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Консультация врача травматолога-ортопеда первичная (д.м.н.,к.м.н.)</w:t>
            </w:r>
          </w:p>
        </w:tc>
        <w:tc>
          <w:tcPr>
            <w:tcW w:w="1512" w:type="dxa"/>
            <w:gridSpan w:val="3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2 000</w:t>
            </w:r>
          </w:p>
        </w:tc>
      </w:tr>
      <w:tr w:rsidR="00090FDF" w:rsidRPr="00090FDF" w:rsidTr="00090FDF">
        <w:tblPrEx>
          <w:shd w:val="clear" w:color="auto" w:fill="FFFFFF"/>
        </w:tblPrEx>
        <w:tc>
          <w:tcPr>
            <w:tcW w:w="8238" w:type="dxa"/>
            <w:gridSpan w:val="3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Консультация  врача травматолога-ортопеда (д.м.н.,к.м.н.) повторная</w:t>
            </w:r>
          </w:p>
        </w:tc>
        <w:tc>
          <w:tcPr>
            <w:tcW w:w="1512" w:type="dxa"/>
            <w:gridSpan w:val="3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1 500</w:t>
            </w:r>
          </w:p>
        </w:tc>
      </w:tr>
      <w:tr w:rsidR="00090FDF" w:rsidRPr="00090FDF" w:rsidTr="00090FDF">
        <w:tblPrEx>
          <w:shd w:val="clear" w:color="auto" w:fill="FFFFFF"/>
        </w:tblPrEx>
        <w:tc>
          <w:tcPr>
            <w:tcW w:w="8238" w:type="dxa"/>
            <w:gridSpan w:val="3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Консультация врача травматолога-ортопеда первичная</w:t>
            </w:r>
          </w:p>
        </w:tc>
        <w:tc>
          <w:tcPr>
            <w:tcW w:w="1512" w:type="dxa"/>
            <w:gridSpan w:val="3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1 500</w:t>
            </w:r>
          </w:p>
        </w:tc>
      </w:tr>
      <w:tr w:rsidR="00090FDF" w:rsidRPr="00090FDF" w:rsidTr="00090FDF">
        <w:tblPrEx>
          <w:shd w:val="clear" w:color="auto" w:fill="FFFFFF"/>
        </w:tblPrEx>
        <w:tc>
          <w:tcPr>
            <w:tcW w:w="8238" w:type="dxa"/>
            <w:gridSpan w:val="3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Консультация врача травматолога-ортопеда повторная</w:t>
            </w:r>
          </w:p>
        </w:tc>
        <w:tc>
          <w:tcPr>
            <w:tcW w:w="1512" w:type="dxa"/>
            <w:gridSpan w:val="3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1 000</w:t>
            </w:r>
          </w:p>
        </w:tc>
      </w:tr>
      <w:tr w:rsidR="00090FDF" w:rsidRPr="00090FDF" w:rsidTr="00090FDF">
        <w:tblPrEx>
          <w:shd w:val="clear" w:color="auto" w:fill="FFFFFF"/>
        </w:tblPrEx>
        <w:tc>
          <w:tcPr>
            <w:tcW w:w="8238" w:type="dxa"/>
            <w:gridSpan w:val="3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lastRenderedPageBreak/>
              <w:t>Консультация врача травматолога-ортопеда дополнительная</w:t>
            </w:r>
          </w:p>
        </w:tc>
        <w:tc>
          <w:tcPr>
            <w:tcW w:w="1512" w:type="dxa"/>
            <w:gridSpan w:val="3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500</w:t>
            </w:r>
          </w:p>
        </w:tc>
      </w:tr>
      <w:tr w:rsidR="00090FDF" w:rsidRPr="00090FDF" w:rsidTr="00090FDF">
        <w:tblPrEx>
          <w:shd w:val="clear" w:color="auto" w:fill="FFFFFF"/>
        </w:tblPrEx>
        <w:tc>
          <w:tcPr>
            <w:tcW w:w="8238" w:type="dxa"/>
            <w:gridSpan w:val="3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Пункция сустава лечебно-диагностическая</w:t>
            </w:r>
          </w:p>
        </w:tc>
        <w:tc>
          <w:tcPr>
            <w:tcW w:w="1512" w:type="dxa"/>
            <w:gridSpan w:val="3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1 900</w:t>
            </w:r>
          </w:p>
        </w:tc>
      </w:tr>
      <w:tr w:rsidR="00090FDF" w:rsidRPr="00090FDF" w:rsidTr="00090FDF">
        <w:tblPrEx>
          <w:shd w:val="clear" w:color="auto" w:fill="FFFFFF"/>
        </w:tblPrEx>
        <w:tc>
          <w:tcPr>
            <w:tcW w:w="8238" w:type="dxa"/>
            <w:gridSpan w:val="3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Блокада лечебная внутрисуставная (анестетики , ГКС)</w:t>
            </w:r>
          </w:p>
        </w:tc>
        <w:tc>
          <w:tcPr>
            <w:tcW w:w="1512" w:type="dxa"/>
            <w:gridSpan w:val="3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2 700</w:t>
            </w:r>
          </w:p>
        </w:tc>
      </w:tr>
      <w:tr w:rsidR="00090FDF" w:rsidRPr="00090FDF" w:rsidTr="00090FDF">
        <w:tblPrEx>
          <w:shd w:val="clear" w:color="auto" w:fill="FFFFFF"/>
        </w:tblPrEx>
        <w:tc>
          <w:tcPr>
            <w:tcW w:w="8238" w:type="dxa"/>
            <w:gridSpan w:val="3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Введение обогащенной тромбоцитами плазмы (внутрикожное, подкожное, паравертебральное, параартикулярное), 1 зона</w:t>
            </w:r>
          </w:p>
        </w:tc>
        <w:tc>
          <w:tcPr>
            <w:tcW w:w="1512" w:type="dxa"/>
            <w:gridSpan w:val="3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3 750</w:t>
            </w:r>
          </w:p>
        </w:tc>
      </w:tr>
      <w:tr w:rsidR="00090FDF" w:rsidRPr="00090FDF" w:rsidTr="00090FDF">
        <w:tblPrEx>
          <w:shd w:val="clear" w:color="auto" w:fill="FFFFFF"/>
        </w:tblPrEx>
        <w:tc>
          <w:tcPr>
            <w:tcW w:w="8238" w:type="dxa"/>
            <w:gridSpan w:val="3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Введение обогащенной тромбоцитами плазмы (внутрисуставное), 1 сустав</w:t>
            </w:r>
          </w:p>
        </w:tc>
        <w:tc>
          <w:tcPr>
            <w:tcW w:w="1512" w:type="dxa"/>
            <w:gridSpan w:val="3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4 100</w:t>
            </w:r>
          </w:p>
        </w:tc>
      </w:tr>
      <w:tr w:rsidR="00090FDF" w:rsidRPr="00090FDF" w:rsidTr="00090FDF">
        <w:tblPrEx>
          <w:shd w:val="clear" w:color="auto" w:fill="FFFFFF"/>
        </w:tblPrEx>
        <w:tc>
          <w:tcPr>
            <w:tcW w:w="8238" w:type="dxa"/>
            <w:gridSpan w:val="3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Коррекция осанки при помощи медицинской системы ФормТотикс</w:t>
            </w:r>
          </w:p>
        </w:tc>
        <w:tc>
          <w:tcPr>
            <w:tcW w:w="1512" w:type="dxa"/>
            <w:gridSpan w:val="3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5 250</w:t>
            </w:r>
          </w:p>
        </w:tc>
      </w:tr>
      <w:tr w:rsidR="00090FDF" w:rsidRPr="00090FDF" w:rsidTr="00090FDF">
        <w:tblPrEx>
          <w:shd w:val="clear" w:color="auto" w:fill="FFFFFF"/>
        </w:tblPrEx>
        <w:tc>
          <w:tcPr>
            <w:tcW w:w="8238" w:type="dxa"/>
            <w:gridSpan w:val="3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Параартикулярное введение лекарственных препаратов (HELL)</w:t>
            </w:r>
          </w:p>
        </w:tc>
        <w:tc>
          <w:tcPr>
            <w:tcW w:w="1512" w:type="dxa"/>
            <w:gridSpan w:val="3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2 600</w:t>
            </w:r>
          </w:p>
        </w:tc>
      </w:tr>
      <w:tr w:rsidR="00090FDF" w:rsidRPr="00090FDF" w:rsidTr="00090FDF">
        <w:tblPrEx>
          <w:shd w:val="clear" w:color="auto" w:fill="FFFFFF"/>
        </w:tblPrEx>
        <w:tc>
          <w:tcPr>
            <w:tcW w:w="8238" w:type="dxa"/>
            <w:gridSpan w:val="3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Блокада лечебная внутримышечная, паравертебральная, параартикулярная  (без учета стоимости лекарственного препарата)</w:t>
            </w:r>
          </w:p>
        </w:tc>
        <w:tc>
          <w:tcPr>
            <w:tcW w:w="1512" w:type="dxa"/>
            <w:gridSpan w:val="3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1 100</w:t>
            </w:r>
          </w:p>
        </w:tc>
      </w:tr>
      <w:tr w:rsidR="00090FDF" w:rsidRPr="00090FDF" w:rsidTr="00090FDF">
        <w:tblPrEx>
          <w:shd w:val="clear" w:color="auto" w:fill="FFFFFF"/>
        </w:tblPrEx>
        <w:tc>
          <w:tcPr>
            <w:tcW w:w="8238" w:type="dxa"/>
            <w:gridSpan w:val="3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Блокада лечебная внутримышечная, паравертебральная, параартикулярная (анестетики короткого действия, ГКС, НПВС)</w:t>
            </w:r>
          </w:p>
        </w:tc>
        <w:tc>
          <w:tcPr>
            <w:tcW w:w="1512" w:type="dxa"/>
            <w:gridSpan w:val="3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2 700</w:t>
            </w:r>
          </w:p>
        </w:tc>
      </w:tr>
      <w:tr w:rsidR="00090FDF" w:rsidRPr="00090FDF" w:rsidTr="00090FDF">
        <w:tblPrEx>
          <w:shd w:val="clear" w:color="auto" w:fill="FFFFFF"/>
        </w:tblPrEx>
        <w:tc>
          <w:tcPr>
            <w:tcW w:w="8238" w:type="dxa"/>
            <w:gridSpan w:val="3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Блокада лечебная внутримышечная, паравертебральная, параартикулярная (анестетики длительного действия, ГКС, НПВС)</w:t>
            </w:r>
          </w:p>
        </w:tc>
        <w:tc>
          <w:tcPr>
            <w:tcW w:w="1512" w:type="dxa"/>
            <w:gridSpan w:val="3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3 950</w:t>
            </w:r>
          </w:p>
        </w:tc>
      </w:tr>
      <w:tr w:rsidR="00090FDF" w:rsidRPr="00090FDF" w:rsidTr="00090FDF">
        <w:tblPrEx>
          <w:shd w:val="clear" w:color="auto" w:fill="FFFFFF"/>
        </w:tblPrEx>
        <w:tc>
          <w:tcPr>
            <w:tcW w:w="8238" w:type="dxa"/>
            <w:gridSpan w:val="3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Внутрисуставная блокада Коленного сустава</w:t>
            </w:r>
          </w:p>
        </w:tc>
        <w:tc>
          <w:tcPr>
            <w:tcW w:w="1512" w:type="dxa"/>
            <w:gridSpan w:val="3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5 000</w:t>
            </w:r>
          </w:p>
        </w:tc>
      </w:tr>
      <w:tr w:rsidR="00090FDF" w:rsidRPr="00090FDF" w:rsidTr="00090FDF">
        <w:tblPrEx>
          <w:shd w:val="clear" w:color="auto" w:fill="FFFFFF"/>
        </w:tblPrEx>
        <w:tc>
          <w:tcPr>
            <w:tcW w:w="8238" w:type="dxa"/>
            <w:gridSpan w:val="3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Внутрисуставная блокада Плечевого сустава</w:t>
            </w:r>
          </w:p>
        </w:tc>
        <w:tc>
          <w:tcPr>
            <w:tcW w:w="1512" w:type="dxa"/>
            <w:gridSpan w:val="3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5 000</w:t>
            </w:r>
          </w:p>
        </w:tc>
      </w:tr>
      <w:tr w:rsidR="00090FDF" w:rsidRPr="00090FDF" w:rsidTr="00090FDF">
        <w:tblPrEx>
          <w:shd w:val="clear" w:color="auto" w:fill="FFFFFF"/>
        </w:tblPrEx>
        <w:tc>
          <w:tcPr>
            <w:tcW w:w="8238" w:type="dxa"/>
            <w:gridSpan w:val="3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Внутрисуставная блокада Тазобедренного сустава</w:t>
            </w:r>
          </w:p>
        </w:tc>
        <w:tc>
          <w:tcPr>
            <w:tcW w:w="1512" w:type="dxa"/>
            <w:gridSpan w:val="3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5 000</w:t>
            </w:r>
          </w:p>
        </w:tc>
      </w:tr>
      <w:tr w:rsidR="00090FDF" w:rsidRPr="00090FDF" w:rsidTr="00090FDF">
        <w:tblPrEx>
          <w:shd w:val="clear" w:color="auto" w:fill="FFFFFF"/>
        </w:tblPrEx>
        <w:tc>
          <w:tcPr>
            <w:tcW w:w="8238" w:type="dxa"/>
            <w:gridSpan w:val="3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Паравертебральное, параартикулярное введение лекарственных препаратов (хондропротекторы)</w:t>
            </w:r>
          </w:p>
        </w:tc>
        <w:tc>
          <w:tcPr>
            <w:tcW w:w="1512" w:type="dxa"/>
            <w:gridSpan w:val="3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1 600</w:t>
            </w:r>
          </w:p>
        </w:tc>
      </w:tr>
      <w:tr w:rsidR="00090FDF" w:rsidRPr="00090FDF" w:rsidTr="00090FDF">
        <w:tblPrEx>
          <w:shd w:val="clear" w:color="auto" w:fill="FFFFFF"/>
        </w:tblPrEx>
        <w:tc>
          <w:tcPr>
            <w:tcW w:w="8238" w:type="dxa"/>
            <w:gridSpan w:val="3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Гомеосиниатрия тригерных зон (1 зона)</w:t>
            </w:r>
          </w:p>
        </w:tc>
        <w:tc>
          <w:tcPr>
            <w:tcW w:w="1512" w:type="dxa"/>
            <w:gridSpan w:val="3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3 000</w:t>
            </w:r>
          </w:p>
        </w:tc>
      </w:tr>
      <w:tr w:rsidR="00090FDF" w:rsidRPr="00090FDF" w:rsidTr="00090FDF">
        <w:tblPrEx>
          <w:shd w:val="clear" w:color="auto" w:fill="FFFFFF"/>
        </w:tblPrEx>
        <w:tc>
          <w:tcPr>
            <w:tcW w:w="8238" w:type="dxa"/>
            <w:gridSpan w:val="3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Внутрисуставное введение протеза синовиальной жидкости</w:t>
            </w:r>
          </w:p>
        </w:tc>
        <w:tc>
          <w:tcPr>
            <w:tcW w:w="1512" w:type="dxa"/>
            <w:gridSpan w:val="3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7 600</w:t>
            </w:r>
          </w:p>
        </w:tc>
      </w:tr>
      <w:tr w:rsidR="00090FDF" w:rsidRPr="00090FDF" w:rsidTr="00090FDF">
        <w:tblPrEx>
          <w:shd w:val="clear" w:color="auto" w:fill="FFFFFF"/>
        </w:tblPrEx>
        <w:trPr>
          <w:gridAfter w:val="1"/>
          <w:wAfter w:w="370" w:type="dxa"/>
        </w:trPr>
        <w:tc>
          <w:tcPr>
            <w:tcW w:w="8379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7F5F5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9CAE"/>
                <w:sz w:val="27"/>
                <w:szCs w:val="27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019CAE"/>
                <w:sz w:val="27"/>
                <w:szCs w:val="27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7F5F5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9CAE"/>
                <w:sz w:val="18"/>
                <w:szCs w:val="18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019CAE"/>
                <w:sz w:val="18"/>
                <w:szCs w:val="18"/>
                <w:lang w:eastAsia="ru-RU"/>
              </w:rPr>
              <w:t>Цена, руб.</w:t>
            </w:r>
          </w:p>
        </w:tc>
      </w:tr>
      <w:tr w:rsidR="00090FDF" w:rsidRPr="00090FDF" w:rsidTr="00090FDF">
        <w:tblPrEx>
          <w:shd w:val="clear" w:color="auto" w:fill="FFFFFF"/>
        </w:tblPrEx>
        <w:tc>
          <w:tcPr>
            <w:tcW w:w="9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2D8DD"/>
            <w:noWrap/>
            <w:tcMar>
              <w:top w:w="150" w:type="dxa"/>
              <w:left w:w="600" w:type="dxa"/>
              <w:bottom w:w="75" w:type="dxa"/>
              <w:right w:w="15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565656"/>
                <w:sz w:val="24"/>
                <w:szCs w:val="24"/>
                <w:lang w:eastAsia="ru-RU"/>
              </w:rPr>
              <w:t>Рефлексотерапия</w:t>
            </w:r>
          </w:p>
        </w:tc>
      </w:tr>
      <w:tr w:rsidR="00090FDF" w:rsidRPr="00090FDF" w:rsidTr="00090FDF">
        <w:tblPrEx>
          <w:shd w:val="clear" w:color="auto" w:fill="FFFFFF"/>
        </w:tblPrEx>
        <w:tc>
          <w:tcPr>
            <w:tcW w:w="8379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Консультация врача рефлексотерапевта первичная</w:t>
            </w:r>
          </w:p>
        </w:tc>
        <w:tc>
          <w:tcPr>
            <w:tcW w:w="10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FDF" w:rsidRPr="00090FDF" w:rsidTr="00090FDF">
        <w:tblPrEx>
          <w:shd w:val="clear" w:color="auto" w:fill="FFFFFF"/>
        </w:tblPrEx>
        <w:tc>
          <w:tcPr>
            <w:tcW w:w="8379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Рефлексотерапия  (продолжительность  40 мин.)</w:t>
            </w:r>
          </w:p>
        </w:tc>
        <w:tc>
          <w:tcPr>
            <w:tcW w:w="10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FDF" w:rsidRPr="00090FDF" w:rsidTr="00090FDF">
        <w:tblPrEx>
          <w:shd w:val="clear" w:color="auto" w:fill="FFFFFF"/>
        </w:tblPrEx>
        <w:tc>
          <w:tcPr>
            <w:tcW w:w="8379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КВЧ-акупунктура</w:t>
            </w:r>
          </w:p>
        </w:tc>
        <w:tc>
          <w:tcPr>
            <w:tcW w:w="10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1 850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FDF" w:rsidRPr="00090FDF" w:rsidTr="00090FDF">
        <w:tblPrEx>
          <w:shd w:val="clear" w:color="auto" w:fill="FFFFFF"/>
        </w:tblPrEx>
        <w:tc>
          <w:tcPr>
            <w:tcW w:w="8379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Апитерапия</w:t>
            </w:r>
          </w:p>
        </w:tc>
        <w:tc>
          <w:tcPr>
            <w:tcW w:w="10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1 850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FDF" w:rsidRPr="00090FDF" w:rsidTr="00090FDF">
        <w:tblPrEx>
          <w:shd w:val="clear" w:color="auto" w:fill="FFFFFF"/>
        </w:tblPrEx>
        <w:tc>
          <w:tcPr>
            <w:tcW w:w="8379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Гирудотерапия</w:t>
            </w:r>
          </w:p>
        </w:tc>
        <w:tc>
          <w:tcPr>
            <w:tcW w:w="10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1 900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FDF" w:rsidRPr="00090FDF" w:rsidTr="00090FDF">
        <w:tblPrEx>
          <w:shd w:val="clear" w:color="auto" w:fill="FFFFFF"/>
        </w:tblPrEx>
        <w:tc>
          <w:tcPr>
            <w:tcW w:w="8379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lastRenderedPageBreak/>
              <w:t>Фармакопунктура (с учетом стоимости лекарственных средств)</w:t>
            </w:r>
          </w:p>
        </w:tc>
        <w:tc>
          <w:tcPr>
            <w:tcW w:w="10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1 900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FDF" w:rsidRPr="00090FDF" w:rsidTr="00090FDF">
        <w:tblPrEx>
          <w:shd w:val="clear" w:color="auto" w:fill="FFFFFF"/>
        </w:tblPrEx>
        <w:tc>
          <w:tcPr>
            <w:tcW w:w="9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2D8DD"/>
            <w:noWrap/>
            <w:tcMar>
              <w:top w:w="150" w:type="dxa"/>
              <w:left w:w="600" w:type="dxa"/>
              <w:bottom w:w="75" w:type="dxa"/>
              <w:right w:w="15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565656"/>
                <w:sz w:val="24"/>
                <w:szCs w:val="24"/>
                <w:lang w:eastAsia="ru-RU"/>
              </w:rPr>
              <w:t>Лечебная физкультура</w:t>
            </w:r>
          </w:p>
        </w:tc>
      </w:tr>
      <w:tr w:rsidR="00090FDF" w:rsidRPr="00090FDF" w:rsidTr="00090FDF">
        <w:tblPrEx>
          <w:shd w:val="clear" w:color="auto" w:fill="FFFFFF"/>
        </w:tblPrEx>
        <w:tc>
          <w:tcPr>
            <w:tcW w:w="8379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Консультация врача ЛФК и спортивной медицины </w:t>
            </w:r>
          </w:p>
        </w:tc>
        <w:tc>
          <w:tcPr>
            <w:tcW w:w="10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FDF" w:rsidRPr="00090FDF" w:rsidTr="00090FDF">
        <w:tblPrEx>
          <w:shd w:val="clear" w:color="auto" w:fill="FFFFFF"/>
        </w:tblPrEx>
        <w:tc>
          <w:tcPr>
            <w:tcW w:w="8379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Сеанс постизометрической релаксации, пассивной суставной гимнастики</w:t>
            </w:r>
          </w:p>
        </w:tc>
        <w:tc>
          <w:tcPr>
            <w:tcW w:w="10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FDF" w:rsidRPr="00090FDF" w:rsidTr="00090FDF">
        <w:tblPrEx>
          <w:shd w:val="clear" w:color="auto" w:fill="FFFFFF"/>
        </w:tblPrEx>
        <w:tc>
          <w:tcPr>
            <w:tcW w:w="8379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Аппликация кинезио-тейпа (одна область)</w:t>
            </w:r>
          </w:p>
        </w:tc>
        <w:tc>
          <w:tcPr>
            <w:tcW w:w="10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FDF" w:rsidRPr="00090FDF" w:rsidTr="00090FDF">
        <w:tblPrEx>
          <w:shd w:val="clear" w:color="auto" w:fill="FFFFFF"/>
        </w:tblPrEx>
        <w:tc>
          <w:tcPr>
            <w:tcW w:w="8379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Лечебной физкультура с использованием системы  “Thera-Band”(1 занятие, 40 мин.)</w:t>
            </w:r>
          </w:p>
        </w:tc>
        <w:tc>
          <w:tcPr>
            <w:tcW w:w="10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FDF" w:rsidRPr="00090FDF" w:rsidTr="00090FDF">
        <w:tblPrEx>
          <w:shd w:val="clear" w:color="auto" w:fill="FFFFFF"/>
        </w:tblPrEx>
        <w:tc>
          <w:tcPr>
            <w:tcW w:w="8379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Лечебная  физкультура (40 мин., 1 занятие)</w:t>
            </w:r>
          </w:p>
        </w:tc>
        <w:tc>
          <w:tcPr>
            <w:tcW w:w="10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1 650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FDF" w:rsidRPr="00090FDF" w:rsidTr="00090FDF">
        <w:tblPrEx>
          <w:shd w:val="clear" w:color="auto" w:fill="FFFFFF"/>
        </w:tblPrEx>
        <w:tc>
          <w:tcPr>
            <w:tcW w:w="9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2D8DD"/>
            <w:noWrap/>
            <w:tcMar>
              <w:top w:w="150" w:type="dxa"/>
              <w:left w:w="600" w:type="dxa"/>
              <w:bottom w:w="75" w:type="dxa"/>
              <w:right w:w="15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565656"/>
                <w:sz w:val="24"/>
                <w:szCs w:val="24"/>
                <w:lang w:eastAsia="ru-RU"/>
              </w:rPr>
              <w:t>Мануальная терапия</w:t>
            </w:r>
          </w:p>
        </w:tc>
      </w:tr>
      <w:tr w:rsidR="00090FDF" w:rsidRPr="00090FDF" w:rsidTr="00090FDF">
        <w:tblPrEx>
          <w:shd w:val="clear" w:color="auto" w:fill="FFFFFF"/>
        </w:tblPrEx>
        <w:tc>
          <w:tcPr>
            <w:tcW w:w="8379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Консультация врача мануального терапевта </w:t>
            </w:r>
          </w:p>
        </w:tc>
        <w:tc>
          <w:tcPr>
            <w:tcW w:w="10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FDF" w:rsidRPr="00090FDF" w:rsidTr="00090FDF">
        <w:tblPrEx>
          <w:shd w:val="clear" w:color="auto" w:fill="FFFFFF"/>
        </w:tblPrEx>
        <w:tc>
          <w:tcPr>
            <w:tcW w:w="8379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Сеанс мануальной терапии, 40 мин.</w:t>
            </w:r>
          </w:p>
        </w:tc>
        <w:tc>
          <w:tcPr>
            <w:tcW w:w="10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2 400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FDF" w:rsidRPr="00090FDF" w:rsidTr="00090FDF">
        <w:tblPrEx>
          <w:shd w:val="clear" w:color="auto" w:fill="FFFFFF"/>
        </w:tblPrEx>
        <w:tc>
          <w:tcPr>
            <w:tcW w:w="8379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Сеанс мануальной терапии и остеопатии, 60 мин.</w:t>
            </w:r>
          </w:p>
        </w:tc>
        <w:tc>
          <w:tcPr>
            <w:tcW w:w="10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3 100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FDF" w:rsidRPr="00090FDF" w:rsidTr="00090FDF">
        <w:tblPrEx>
          <w:shd w:val="clear" w:color="auto" w:fill="FFFFFF"/>
        </w:tblPrEx>
        <w:tc>
          <w:tcPr>
            <w:tcW w:w="9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2D8DD"/>
            <w:noWrap/>
            <w:tcMar>
              <w:top w:w="150" w:type="dxa"/>
              <w:left w:w="600" w:type="dxa"/>
              <w:bottom w:w="75" w:type="dxa"/>
              <w:right w:w="15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565656"/>
                <w:sz w:val="24"/>
                <w:szCs w:val="24"/>
                <w:lang w:eastAsia="ru-RU"/>
              </w:rPr>
              <w:t>Физиотерапия</w:t>
            </w:r>
          </w:p>
        </w:tc>
      </w:tr>
      <w:tr w:rsidR="00090FDF" w:rsidRPr="00090FDF" w:rsidTr="00090FDF">
        <w:tblPrEx>
          <w:shd w:val="clear" w:color="auto" w:fill="FFFFFF"/>
        </w:tblPrEx>
        <w:tc>
          <w:tcPr>
            <w:tcW w:w="8379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Консультация врача-физиотерапевта </w:t>
            </w:r>
          </w:p>
        </w:tc>
        <w:tc>
          <w:tcPr>
            <w:tcW w:w="10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FDF" w:rsidRPr="00090FDF" w:rsidTr="00090FDF">
        <w:tblPrEx>
          <w:shd w:val="clear" w:color="auto" w:fill="FFFFFF"/>
        </w:tblPrEx>
        <w:tc>
          <w:tcPr>
            <w:tcW w:w="8379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Чрезкожная электронейростимуляция (ЧЭНС)</w:t>
            </w:r>
          </w:p>
        </w:tc>
        <w:tc>
          <w:tcPr>
            <w:tcW w:w="10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1 300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FDF" w:rsidRPr="00090FDF" w:rsidTr="00090FDF">
        <w:tblPrEx>
          <w:shd w:val="clear" w:color="auto" w:fill="FFFFFF"/>
        </w:tblPrEx>
        <w:tc>
          <w:tcPr>
            <w:tcW w:w="8379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Интерференционная терапия (IF)</w:t>
            </w:r>
          </w:p>
        </w:tc>
        <w:tc>
          <w:tcPr>
            <w:tcW w:w="10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1 300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FDF" w:rsidRPr="00090FDF" w:rsidTr="00090FDF">
        <w:tblPrEx>
          <w:shd w:val="clear" w:color="auto" w:fill="FFFFFF"/>
        </w:tblPrEx>
        <w:tc>
          <w:tcPr>
            <w:tcW w:w="8379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Диадинамотерапия (ДДТ)</w:t>
            </w:r>
          </w:p>
        </w:tc>
        <w:tc>
          <w:tcPr>
            <w:tcW w:w="10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1 300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FDF" w:rsidRPr="00090FDF" w:rsidTr="00090FDF">
        <w:tblPrEx>
          <w:shd w:val="clear" w:color="auto" w:fill="FFFFFF"/>
        </w:tblPrEx>
        <w:tc>
          <w:tcPr>
            <w:tcW w:w="8379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Синусоидальные модулированные токи (СМТ)</w:t>
            </w:r>
          </w:p>
        </w:tc>
        <w:tc>
          <w:tcPr>
            <w:tcW w:w="10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1 300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FDF" w:rsidRPr="00090FDF" w:rsidTr="00090FDF">
        <w:tblPrEx>
          <w:shd w:val="clear" w:color="auto" w:fill="FFFFFF"/>
        </w:tblPrEx>
        <w:tc>
          <w:tcPr>
            <w:tcW w:w="8379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Гальванизация</w:t>
            </w:r>
          </w:p>
        </w:tc>
        <w:tc>
          <w:tcPr>
            <w:tcW w:w="10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1 300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FDF" w:rsidRPr="00090FDF" w:rsidTr="00090FDF">
        <w:tblPrEx>
          <w:shd w:val="clear" w:color="auto" w:fill="FFFFFF"/>
        </w:tblPrEx>
        <w:tc>
          <w:tcPr>
            <w:tcW w:w="8379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Мышечная стимуляция (Фарадизм)</w:t>
            </w:r>
          </w:p>
        </w:tc>
        <w:tc>
          <w:tcPr>
            <w:tcW w:w="10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1 300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FDF" w:rsidRPr="00090FDF" w:rsidTr="00090FDF">
        <w:tblPrEx>
          <w:shd w:val="clear" w:color="auto" w:fill="FFFFFF"/>
        </w:tblPrEx>
        <w:tc>
          <w:tcPr>
            <w:tcW w:w="8379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Высоковольнтые импульсы (VI)</w:t>
            </w:r>
          </w:p>
        </w:tc>
        <w:tc>
          <w:tcPr>
            <w:tcW w:w="10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1 300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FDF" w:rsidRPr="00090FDF" w:rsidTr="00090FDF">
        <w:tblPrEx>
          <w:shd w:val="clear" w:color="auto" w:fill="FFFFFF"/>
        </w:tblPrEx>
        <w:tc>
          <w:tcPr>
            <w:tcW w:w="8379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lastRenderedPageBreak/>
              <w:t>Микротоковая терапия (МТ)</w:t>
            </w:r>
          </w:p>
        </w:tc>
        <w:tc>
          <w:tcPr>
            <w:tcW w:w="10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1 300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FDF" w:rsidRPr="00090FDF" w:rsidTr="00090FDF">
        <w:tblPrEx>
          <w:shd w:val="clear" w:color="auto" w:fill="FFFFFF"/>
        </w:tblPrEx>
        <w:tc>
          <w:tcPr>
            <w:tcW w:w="8379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Ультразвуковая терапия (УЗТ)</w:t>
            </w:r>
          </w:p>
        </w:tc>
        <w:tc>
          <w:tcPr>
            <w:tcW w:w="10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FDF" w:rsidRPr="00090FDF" w:rsidTr="00090FDF">
        <w:tblPrEx>
          <w:shd w:val="clear" w:color="auto" w:fill="FFFFFF"/>
        </w:tblPrEx>
        <w:tc>
          <w:tcPr>
            <w:tcW w:w="8379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Электрофонофорез (ЭФФ)</w:t>
            </w:r>
          </w:p>
        </w:tc>
        <w:tc>
          <w:tcPr>
            <w:tcW w:w="10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1 100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FDF" w:rsidRPr="00090FDF" w:rsidTr="00090FDF">
        <w:tblPrEx>
          <w:shd w:val="clear" w:color="auto" w:fill="FFFFFF"/>
        </w:tblPrEx>
        <w:tc>
          <w:tcPr>
            <w:tcW w:w="8379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Ультрафонофорез (УФФ)</w:t>
            </w:r>
          </w:p>
        </w:tc>
        <w:tc>
          <w:tcPr>
            <w:tcW w:w="10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1 100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FDF" w:rsidRPr="00090FDF" w:rsidTr="00090FDF">
        <w:tblPrEx>
          <w:shd w:val="clear" w:color="auto" w:fill="FFFFFF"/>
        </w:tblPrEx>
        <w:tc>
          <w:tcPr>
            <w:tcW w:w="8379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Лазеротерапия</w:t>
            </w:r>
          </w:p>
        </w:tc>
        <w:tc>
          <w:tcPr>
            <w:tcW w:w="10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FDF" w:rsidRPr="00090FDF" w:rsidTr="00090FDF">
        <w:tblPrEx>
          <w:shd w:val="clear" w:color="auto" w:fill="FFFFFF"/>
        </w:tblPrEx>
        <w:tc>
          <w:tcPr>
            <w:tcW w:w="8379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Магнитолазеротерапия</w:t>
            </w:r>
          </w:p>
        </w:tc>
        <w:tc>
          <w:tcPr>
            <w:tcW w:w="10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FDF" w:rsidRPr="00090FDF" w:rsidTr="00090FDF">
        <w:tblPrEx>
          <w:shd w:val="clear" w:color="auto" w:fill="FFFFFF"/>
        </w:tblPrEx>
        <w:tc>
          <w:tcPr>
            <w:tcW w:w="8379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Вакуумтерапия</w:t>
            </w:r>
          </w:p>
        </w:tc>
        <w:tc>
          <w:tcPr>
            <w:tcW w:w="10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FDF" w:rsidRPr="00090FDF" w:rsidTr="00090FDF">
        <w:tblPrEx>
          <w:shd w:val="clear" w:color="auto" w:fill="FFFFFF"/>
        </w:tblPrEx>
        <w:tc>
          <w:tcPr>
            <w:tcW w:w="8379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Вакуумлазеротерапия</w:t>
            </w:r>
          </w:p>
        </w:tc>
        <w:tc>
          <w:tcPr>
            <w:tcW w:w="10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FDF" w:rsidRPr="00090FDF" w:rsidTr="00090FDF">
        <w:tblPrEx>
          <w:shd w:val="clear" w:color="auto" w:fill="FFFFFF"/>
        </w:tblPrEx>
        <w:tc>
          <w:tcPr>
            <w:tcW w:w="8379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Аппликация грязевая 1 зона</w:t>
            </w:r>
          </w:p>
        </w:tc>
        <w:tc>
          <w:tcPr>
            <w:tcW w:w="10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FDF" w:rsidRPr="00090FDF" w:rsidTr="00090FDF">
        <w:tblPrEx>
          <w:shd w:val="clear" w:color="auto" w:fill="FFFFFF"/>
        </w:tblPrEx>
        <w:tc>
          <w:tcPr>
            <w:tcW w:w="8379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Пелоидолазерофорез</w:t>
            </w:r>
          </w:p>
        </w:tc>
        <w:tc>
          <w:tcPr>
            <w:tcW w:w="10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1 100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FDF" w:rsidRPr="00090FDF" w:rsidTr="00090FDF">
        <w:tblPrEx>
          <w:shd w:val="clear" w:color="auto" w:fill="FFFFFF"/>
        </w:tblPrEx>
        <w:tc>
          <w:tcPr>
            <w:tcW w:w="8379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Пелоидофонофорез</w:t>
            </w:r>
          </w:p>
        </w:tc>
        <w:tc>
          <w:tcPr>
            <w:tcW w:w="10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1 100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FDF" w:rsidRPr="00090FDF" w:rsidTr="00090FDF">
        <w:tblPrEx>
          <w:shd w:val="clear" w:color="auto" w:fill="FFFFFF"/>
        </w:tblPrEx>
        <w:tc>
          <w:tcPr>
            <w:tcW w:w="8379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Пелоидоэлектрофорез</w:t>
            </w:r>
          </w:p>
        </w:tc>
        <w:tc>
          <w:tcPr>
            <w:tcW w:w="10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1 100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FDF" w:rsidRPr="00090FDF" w:rsidTr="00090FDF">
        <w:tblPrEx>
          <w:shd w:val="clear" w:color="auto" w:fill="FFFFFF"/>
        </w:tblPrEx>
        <w:tc>
          <w:tcPr>
            <w:tcW w:w="8379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Лазеропунктура</w:t>
            </w:r>
          </w:p>
        </w:tc>
        <w:tc>
          <w:tcPr>
            <w:tcW w:w="10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FDF" w:rsidRPr="00090FDF" w:rsidTr="00090FDF">
        <w:tblPrEx>
          <w:shd w:val="clear" w:color="auto" w:fill="FFFFFF"/>
        </w:tblPrEx>
        <w:tc>
          <w:tcPr>
            <w:tcW w:w="8379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Электрофорез</w:t>
            </w:r>
          </w:p>
        </w:tc>
        <w:tc>
          <w:tcPr>
            <w:tcW w:w="10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1 100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FDF" w:rsidRPr="00090FDF" w:rsidTr="00090FDF">
        <w:tblPrEx>
          <w:shd w:val="clear" w:color="auto" w:fill="FFFFFF"/>
        </w:tblPrEx>
        <w:tc>
          <w:tcPr>
            <w:tcW w:w="8379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Магнитотерапия</w:t>
            </w:r>
          </w:p>
        </w:tc>
        <w:tc>
          <w:tcPr>
            <w:tcW w:w="10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FDF" w:rsidRPr="00090FDF" w:rsidTr="00090FDF">
        <w:tblPrEx>
          <w:shd w:val="clear" w:color="auto" w:fill="FFFFFF"/>
        </w:tblPrEx>
        <w:tc>
          <w:tcPr>
            <w:tcW w:w="8379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Магнитофорез</w:t>
            </w:r>
          </w:p>
        </w:tc>
        <w:tc>
          <w:tcPr>
            <w:tcW w:w="10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1 100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FDF" w:rsidRPr="00090FDF" w:rsidTr="00090FDF">
        <w:tblPrEx>
          <w:shd w:val="clear" w:color="auto" w:fill="FFFFFF"/>
        </w:tblPrEx>
        <w:tc>
          <w:tcPr>
            <w:tcW w:w="8379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Лазерофорез</w:t>
            </w:r>
          </w:p>
        </w:tc>
        <w:tc>
          <w:tcPr>
            <w:tcW w:w="10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1 100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FDF" w:rsidRPr="00090FDF" w:rsidTr="00090FDF">
        <w:tblPrEx>
          <w:shd w:val="clear" w:color="auto" w:fill="FFFFFF"/>
        </w:tblPrEx>
        <w:tc>
          <w:tcPr>
            <w:tcW w:w="8379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Мезодиэнцефальная модуляция</w:t>
            </w:r>
          </w:p>
        </w:tc>
        <w:tc>
          <w:tcPr>
            <w:tcW w:w="10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FDF" w:rsidRPr="00090FDF" w:rsidTr="00090FDF">
        <w:tblPrEx>
          <w:shd w:val="clear" w:color="auto" w:fill="FFFFFF"/>
        </w:tblPrEx>
        <w:tc>
          <w:tcPr>
            <w:tcW w:w="8379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Фонофорез с тизолем</w:t>
            </w:r>
          </w:p>
        </w:tc>
        <w:tc>
          <w:tcPr>
            <w:tcW w:w="10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1 100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FDF" w:rsidRPr="00090FDF" w:rsidTr="00090FDF">
        <w:tblPrEx>
          <w:shd w:val="clear" w:color="auto" w:fill="FFFFFF"/>
        </w:tblPrEx>
        <w:tc>
          <w:tcPr>
            <w:tcW w:w="8379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Прессотерапия, 1 зона (1 сеанс)</w:t>
            </w:r>
          </w:p>
        </w:tc>
        <w:tc>
          <w:tcPr>
            <w:tcW w:w="10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FDF" w:rsidRPr="00090FDF" w:rsidTr="00090FDF">
        <w:tblPrEx>
          <w:shd w:val="clear" w:color="auto" w:fill="FFFFFF"/>
        </w:tblPrEx>
        <w:tc>
          <w:tcPr>
            <w:tcW w:w="8379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Прессотерапия общая (1 сеанс)</w:t>
            </w:r>
          </w:p>
        </w:tc>
        <w:tc>
          <w:tcPr>
            <w:tcW w:w="10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FDF" w:rsidRPr="00090FDF" w:rsidTr="00090FDF">
        <w:tblPrEx>
          <w:shd w:val="clear" w:color="auto" w:fill="FFFFFF"/>
        </w:tblPrEx>
        <w:tc>
          <w:tcPr>
            <w:tcW w:w="9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2D8DD"/>
            <w:noWrap/>
            <w:tcMar>
              <w:top w:w="150" w:type="dxa"/>
              <w:left w:w="600" w:type="dxa"/>
              <w:bottom w:w="75" w:type="dxa"/>
              <w:right w:w="15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565656"/>
                <w:sz w:val="24"/>
                <w:szCs w:val="24"/>
                <w:lang w:eastAsia="ru-RU"/>
              </w:rPr>
              <w:t>Массаж</w:t>
            </w:r>
          </w:p>
        </w:tc>
      </w:tr>
      <w:tr w:rsidR="00090FDF" w:rsidRPr="00090FDF" w:rsidTr="00090FDF">
        <w:tblPrEx>
          <w:shd w:val="clear" w:color="auto" w:fill="FFFFFF"/>
        </w:tblPrEx>
        <w:tc>
          <w:tcPr>
            <w:tcW w:w="8379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Массаж волосистой части головы (20 мин.)</w:t>
            </w:r>
          </w:p>
        </w:tc>
        <w:tc>
          <w:tcPr>
            <w:tcW w:w="10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FDF" w:rsidRPr="00090FDF" w:rsidTr="00090FDF">
        <w:tblPrEx>
          <w:shd w:val="clear" w:color="auto" w:fill="FFFFFF"/>
        </w:tblPrEx>
        <w:tc>
          <w:tcPr>
            <w:tcW w:w="8379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Массаж затылочной области и шеи (20 мин.)</w:t>
            </w:r>
          </w:p>
        </w:tc>
        <w:tc>
          <w:tcPr>
            <w:tcW w:w="10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FDF" w:rsidRPr="00090FDF" w:rsidTr="00090FDF">
        <w:tblPrEx>
          <w:shd w:val="clear" w:color="auto" w:fill="FFFFFF"/>
        </w:tblPrEx>
        <w:tc>
          <w:tcPr>
            <w:tcW w:w="8379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lastRenderedPageBreak/>
              <w:t>Массаж шейно-воротниковой зоны (задняя поверхность шеи, спина до уровня 4-го грудного позвонка, надплечья, 25 мин.)</w:t>
            </w:r>
          </w:p>
        </w:tc>
        <w:tc>
          <w:tcPr>
            <w:tcW w:w="10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FDF" w:rsidRPr="00090FDF" w:rsidTr="00090FDF">
        <w:tblPrEx>
          <w:shd w:val="clear" w:color="auto" w:fill="FFFFFF"/>
        </w:tblPrEx>
        <w:tc>
          <w:tcPr>
            <w:tcW w:w="8379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Массаж спины (40 мин.)</w:t>
            </w:r>
          </w:p>
        </w:tc>
        <w:tc>
          <w:tcPr>
            <w:tcW w:w="10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1 700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FDF" w:rsidRPr="00090FDF" w:rsidTr="00090FDF">
        <w:tblPrEx>
          <w:shd w:val="clear" w:color="auto" w:fill="FFFFFF"/>
        </w:tblPrEx>
        <w:tc>
          <w:tcPr>
            <w:tcW w:w="8379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Массаж общий (60 мин.)</w:t>
            </w:r>
          </w:p>
        </w:tc>
        <w:tc>
          <w:tcPr>
            <w:tcW w:w="10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FDF" w:rsidRPr="00090FDF" w:rsidTr="00090FDF">
        <w:tblPrEx>
          <w:shd w:val="clear" w:color="auto" w:fill="FFFFFF"/>
        </w:tblPrEx>
        <w:tc>
          <w:tcPr>
            <w:tcW w:w="8379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Массаж одной конечности (20 мин.)</w:t>
            </w:r>
          </w:p>
        </w:tc>
        <w:tc>
          <w:tcPr>
            <w:tcW w:w="10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FDF" w:rsidRPr="00090FDF" w:rsidTr="00090FDF">
        <w:tblPrEx>
          <w:shd w:val="clear" w:color="auto" w:fill="FFFFFF"/>
        </w:tblPrEx>
        <w:tc>
          <w:tcPr>
            <w:tcW w:w="8379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Лимфодренажный массаж (20 мин.)</w:t>
            </w:r>
          </w:p>
        </w:tc>
        <w:tc>
          <w:tcPr>
            <w:tcW w:w="10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1 450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FDF" w:rsidRPr="00090FDF" w:rsidTr="00090FDF">
        <w:tblPrEx>
          <w:shd w:val="clear" w:color="auto" w:fill="FFFFFF"/>
        </w:tblPrEx>
        <w:tc>
          <w:tcPr>
            <w:tcW w:w="8379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Лимфодренажный массаж (40 мин.)</w:t>
            </w:r>
          </w:p>
        </w:tc>
        <w:tc>
          <w:tcPr>
            <w:tcW w:w="10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FDF" w:rsidRPr="00090FDF" w:rsidTr="00090FDF">
        <w:tblPrEx>
          <w:shd w:val="clear" w:color="auto" w:fill="FFFFFF"/>
        </w:tblPrEx>
        <w:tc>
          <w:tcPr>
            <w:tcW w:w="8379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Антицеллюлитный массаж (60 мин.)</w:t>
            </w:r>
          </w:p>
        </w:tc>
        <w:tc>
          <w:tcPr>
            <w:tcW w:w="10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3 200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FDF" w:rsidRPr="00090FDF" w:rsidTr="00090FDF">
        <w:tblPrEx>
          <w:shd w:val="clear" w:color="auto" w:fill="FFFFFF"/>
        </w:tblPrEx>
        <w:tc>
          <w:tcPr>
            <w:tcW w:w="8379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Миофасциальный релизинг (1 сегмент, 40 мин.)</w:t>
            </w:r>
          </w:p>
        </w:tc>
        <w:tc>
          <w:tcPr>
            <w:tcW w:w="10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1 400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FDF" w:rsidRPr="00090FDF" w:rsidTr="00090FDF">
        <w:tblPrEx>
          <w:shd w:val="clear" w:color="auto" w:fill="FFFFFF"/>
        </w:tblPrEx>
        <w:tc>
          <w:tcPr>
            <w:tcW w:w="8379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Спортивный массаж</w:t>
            </w:r>
          </w:p>
        </w:tc>
        <w:tc>
          <w:tcPr>
            <w:tcW w:w="10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090FD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0FDF" w:rsidRPr="00090FDF" w:rsidRDefault="00090FDF" w:rsidP="0009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D39B0" w:rsidRPr="00484F5D" w:rsidRDefault="00FD39B0" w:rsidP="00484F5D">
      <w:bookmarkStart w:id="0" w:name="_GoBack"/>
      <w:bookmarkEnd w:id="0"/>
    </w:p>
    <w:sectPr w:rsidR="00FD39B0" w:rsidRPr="0048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616" w:rsidRDefault="00FB7616" w:rsidP="00FD39B0">
      <w:pPr>
        <w:spacing w:after="0" w:line="240" w:lineRule="auto"/>
      </w:pPr>
      <w:r>
        <w:separator/>
      </w:r>
    </w:p>
  </w:endnote>
  <w:endnote w:type="continuationSeparator" w:id="0">
    <w:p w:rsidR="00FB7616" w:rsidRDefault="00FB7616" w:rsidP="00FD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616" w:rsidRDefault="00FB7616" w:rsidP="00FD39B0">
      <w:pPr>
        <w:spacing w:after="0" w:line="240" w:lineRule="auto"/>
      </w:pPr>
      <w:r>
        <w:separator/>
      </w:r>
    </w:p>
  </w:footnote>
  <w:footnote w:type="continuationSeparator" w:id="0">
    <w:p w:rsidR="00FB7616" w:rsidRDefault="00FB7616" w:rsidP="00FD3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F3FA2"/>
    <w:multiLevelType w:val="multilevel"/>
    <w:tmpl w:val="B3B80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AF1FC1"/>
    <w:multiLevelType w:val="multilevel"/>
    <w:tmpl w:val="CDEEC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30"/>
    <w:rsid w:val="00015174"/>
    <w:rsid w:val="00090FDF"/>
    <w:rsid w:val="0014106F"/>
    <w:rsid w:val="002A71B2"/>
    <w:rsid w:val="00484F5D"/>
    <w:rsid w:val="004D40A7"/>
    <w:rsid w:val="006C3B08"/>
    <w:rsid w:val="00823672"/>
    <w:rsid w:val="00993794"/>
    <w:rsid w:val="00A669F8"/>
    <w:rsid w:val="00D131BB"/>
    <w:rsid w:val="00D32E5E"/>
    <w:rsid w:val="00D56530"/>
    <w:rsid w:val="00EE77A3"/>
    <w:rsid w:val="00FB7616"/>
    <w:rsid w:val="00F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B5C45-9011-4352-9164-9AE73212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0F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0F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9"/>
    <w:qFormat/>
    <w:rsid w:val="009937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937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93794"/>
    <w:rPr>
      <w:color w:val="0000FF"/>
      <w:u w:val="single"/>
    </w:rPr>
  </w:style>
  <w:style w:type="character" w:customStyle="1" w:styleId="pricetag">
    <w:name w:val="pricetag"/>
    <w:basedOn w:val="a0"/>
    <w:rsid w:val="00FD39B0"/>
  </w:style>
  <w:style w:type="character" w:customStyle="1" w:styleId="sale-ribbon">
    <w:name w:val="sale-ribbon"/>
    <w:basedOn w:val="a0"/>
    <w:rsid w:val="00FD39B0"/>
  </w:style>
  <w:style w:type="paragraph" w:styleId="a4">
    <w:name w:val="header"/>
    <w:basedOn w:val="a"/>
    <w:link w:val="a5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9B0"/>
  </w:style>
  <w:style w:type="paragraph" w:styleId="a6">
    <w:name w:val="footer"/>
    <w:basedOn w:val="a"/>
    <w:link w:val="a7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9B0"/>
  </w:style>
  <w:style w:type="character" w:customStyle="1" w:styleId="10">
    <w:name w:val="Заголовок 1 Знак"/>
    <w:basedOn w:val="a0"/>
    <w:link w:val="1"/>
    <w:uiPriority w:val="9"/>
    <w:rsid w:val="00090F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090FDF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65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7747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6176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3981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3931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6364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0321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0624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459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505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981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4636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7371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2022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4956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8652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492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0133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5949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66143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011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39131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150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95191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2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1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5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4861188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5876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6858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9825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281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466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4936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406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0527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374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3828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3437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417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2915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858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52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0564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0143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768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9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7950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4770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149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0556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7479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370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8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70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45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2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90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1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8611224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6565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899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662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62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279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079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547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1812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0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9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326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1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4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2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30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5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4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3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1262004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858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9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6392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0979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521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71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16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6704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3894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6815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506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876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470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4775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097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0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4745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759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0685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038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7671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7439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6576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644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5263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6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418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5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269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9245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3025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193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9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3343809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1596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709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8311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4548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5147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79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5266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1264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7679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7837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0619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7475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688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6404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99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1320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5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9256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11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9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8793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1521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5795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093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2428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8487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50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21397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93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0354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586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7514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0153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5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778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48828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053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3792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7811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712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21422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8285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4365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260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0669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753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92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427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16960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641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44624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832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88313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5216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4127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719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563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5916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0694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20847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021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21039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7072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3490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26266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7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rtclinic.ru/mr-angiografiya-shei.php" TargetMode="External"/><Relationship Id="rId18" Type="http://schemas.openxmlformats.org/officeDocument/2006/relationships/hyperlink" Target="https://martclinic.ru/mr-mielografiya-pozvonochnika.php" TargetMode="External"/><Relationship Id="rId26" Type="http://schemas.openxmlformats.org/officeDocument/2006/relationships/hyperlink" Target="https://martclinic.ru/mrt-visochno-nizhnechelyustnykh-sustavov.php" TargetMode="External"/><Relationship Id="rId39" Type="http://schemas.openxmlformats.org/officeDocument/2006/relationships/hyperlink" Target="https://martclinic.ru/mrt-moshonki.php" TargetMode="External"/><Relationship Id="rId21" Type="http://schemas.openxmlformats.org/officeDocument/2006/relationships/hyperlink" Target="https://martclinic.ru/mrt-poyasnichno-kresttsovogo-otdela-pozvonochnika.php" TargetMode="External"/><Relationship Id="rId34" Type="http://schemas.openxmlformats.org/officeDocument/2006/relationships/hyperlink" Target="https://martclinic.ru/mrt-stopy.php" TargetMode="External"/><Relationship Id="rId42" Type="http://schemas.openxmlformats.org/officeDocument/2006/relationships/hyperlink" Target="https://martclinic.ru/mrt-myagkikh-tkaney-konechnosti.php" TargetMode="External"/><Relationship Id="rId47" Type="http://schemas.openxmlformats.org/officeDocument/2006/relationships/hyperlink" Target="https://martclinic.ru/terapevt.php" TargetMode="External"/><Relationship Id="rId50" Type="http://schemas.openxmlformats.org/officeDocument/2006/relationships/hyperlink" Target="https://martclinic.ru/nevrolog.php" TargetMode="External"/><Relationship Id="rId55" Type="http://schemas.openxmlformats.org/officeDocument/2006/relationships/hyperlink" Target="https://martclinic.ru/lor.php" TargetMode="External"/><Relationship Id="rId7" Type="http://schemas.openxmlformats.org/officeDocument/2006/relationships/hyperlink" Target="https://martclinic.ru/mrt-golovy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rtclinic.ru/mrt-kraniovertebralnogo-perekhoda.php" TargetMode="External"/><Relationship Id="rId29" Type="http://schemas.openxmlformats.org/officeDocument/2006/relationships/hyperlink" Target="https://martclinic.ru/mrt-tazobedrennykh-sustavov.php" TargetMode="External"/><Relationship Id="rId11" Type="http://schemas.openxmlformats.org/officeDocument/2006/relationships/hyperlink" Target="https://martclinic.ru/mrt-okolonosovykh-pazukh.php" TargetMode="External"/><Relationship Id="rId24" Type="http://schemas.openxmlformats.org/officeDocument/2006/relationships/hyperlink" Target="https://martclinic.ru/mrt-kresttsovo-podvzdoshnykh-sochleneniy.php" TargetMode="External"/><Relationship Id="rId32" Type="http://schemas.openxmlformats.org/officeDocument/2006/relationships/hyperlink" Target="https://martclinic.ru/mrt-luchezapyastnogo-sustava.php" TargetMode="External"/><Relationship Id="rId37" Type="http://schemas.openxmlformats.org/officeDocument/2006/relationships/hyperlink" Target="https://martclinic.ru/mrt-organov-malogo-taza.php" TargetMode="External"/><Relationship Id="rId40" Type="http://schemas.openxmlformats.org/officeDocument/2006/relationships/hyperlink" Target="https://martclinic.ru/mrt-myagkikh-tkaney.php" TargetMode="External"/><Relationship Id="rId45" Type="http://schemas.openxmlformats.org/officeDocument/2006/relationships/hyperlink" Target="https://martclinic.ru/ceny.php" TargetMode="External"/><Relationship Id="rId53" Type="http://schemas.openxmlformats.org/officeDocument/2006/relationships/hyperlink" Target="https://martclinic.ru/ginekolog.php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hyperlink" Target="https://martclinic.ru/mrt-grudnogo-otdela-pozvonochnika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rtclinic.ru/mrt-gipofiza.php" TargetMode="External"/><Relationship Id="rId14" Type="http://schemas.openxmlformats.org/officeDocument/2006/relationships/hyperlink" Target="https://martclinic.ru/mr-angiografiya-aorty.php" TargetMode="External"/><Relationship Id="rId22" Type="http://schemas.openxmlformats.org/officeDocument/2006/relationships/hyperlink" Target="https://martclinic.ru/mr-mielografiya-pozvonochnika.php" TargetMode="External"/><Relationship Id="rId27" Type="http://schemas.openxmlformats.org/officeDocument/2006/relationships/hyperlink" Target="https://martclinic.ru/mrt-plechevogo-sustava.php" TargetMode="External"/><Relationship Id="rId30" Type="http://schemas.openxmlformats.org/officeDocument/2006/relationships/hyperlink" Target="https://martclinic.ru/mrt-kolennogo-sustava.php" TargetMode="External"/><Relationship Id="rId35" Type="http://schemas.openxmlformats.org/officeDocument/2006/relationships/hyperlink" Target="https://martclinic.ru/mrt-molochnykh-zhelez.php" TargetMode="External"/><Relationship Id="rId43" Type="http://schemas.openxmlformats.org/officeDocument/2006/relationships/hyperlink" Target="https://martclinic.ru/mrt-myagkikh-tkaney-yagodichnoy-oblasti.php" TargetMode="External"/><Relationship Id="rId48" Type="http://schemas.openxmlformats.org/officeDocument/2006/relationships/hyperlink" Target="https://martclinic.ru/nejrohirurg.php" TargetMode="External"/><Relationship Id="rId56" Type="http://schemas.openxmlformats.org/officeDocument/2006/relationships/hyperlink" Target="https://martclinic.ru/reabilitolog.php" TargetMode="External"/><Relationship Id="rId8" Type="http://schemas.openxmlformats.org/officeDocument/2006/relationships/hyperlink" Target="https://martclinic.ru/mrt-golovnogo-mozga.php" TargetMode="External"/><Relationship Id="rId51" Type="http://schemas.openxmlformats.org/officeDocument/2006/relationships/hyperlink" Target="https://martclinic.ru/travmatolog.php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artclinic.ru/mr-angiografiya.php" TargetMode="External"/><Relationship Id="rId17" Type="http://schemas.openxmlformats.org/officeDocument/2006/relationships/hyperlink" Target="https://martclinic.ru/mrt-sheynogo-otdela-pozvonochnika.php" TargetMode="External"/><Relationship Id="rId25" Type="http://schemas.openxmlformats.org/officeDocument/2006/relationships/hyperlink" Target="https://martclinic.ru/mrt-sustavov.php" TargetMode="External"/><Relationship Id="rId33" Type="http://schemas.openxmlformats.org/officeDocument/2006/relationships/hyperlink" Target="https://martclinic.ru/mrt-kisti.php" TargetMode="External"/><Relationship Id="rId38" Type="http://schemas.openxmlformats.org/officeDocument/2006/relationships/hyperlink" Target="https://martclinic.ru/mrt-prostaty.php" TargetMode="External"/><Relationship Id="rId46" Type="http://schemas.openxmlformats.org/officeDocument/2006/relationships/image" Target="media/image1.png"/><Relationship Id="rId59" Type="http://schemas.openxmlformats.org/officeDocument/2006/relationships/theme" Target="theme/theme1.xml"/><Relationship Id="rId20" Type="http://schemas.openxmlformats.org/officeDocument/2006/relationships/hyperlink" Target="https://martclinic.ru/mr-mielografiya-pozvonochnika.php" TargetMode="External"/><Relationship Id="rId41" Type="http://schemas.openxmlformats.org/officeDocument/2006/relationships/hyperlink" Target="https://martclinic.ru/mrt-myagkikh-tkaney-shei.php" TargetMode="External"/><Relationship Id="rId54" Type="http://schemas.openxmlformats.org/officeDocument/2006/relationships/hyperlink" Target="https://martclinic.ru/flebolog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artclinic.ru/mrt-pozvonochnika.php" TargetMode="External"/><Relationship Id="rId23" Type="http://schemas.openxmlformats.org/officeDocument/2006/relationships/hyperlink" Target="https://martclinic.ru/mrt-kopchika.php" TargetMode="External"/><Relationship Id="rId28" Type="http://schemas.openxmlformats.org/officeDocument/2006/relationships/hyperlink" Target="https://martclinic.ru/mrt-loktevogo-sustava.php" TargetMode="External"/><Relationship Id="rId36" Type="http://schemas.openxmlformats.org/officeDocument/2006/relationships/hyperlink" Target="https://martclinic.ru/mrt-organov-bryushnoy-polosti.php" TargetMode="External"/><Relationship Id="rId49" Type="http://schemas.openxmlformats.org/officeDocument/2006/relationships/hyperlink" Target="https://martclinic.ru/endokrinolog.php" TargetMode="External"/><Relationship Id="rId57" Type="http://schemas.openxmlformats.org/officeDocument/2006/relationships/hyperlink" Target="https://martclinic.ru/ceny.php" TargetMode="External"/><Relationship Id="rId10" Type="http://schemas.openxmlformats.org/officeDocument/2006/relationships/hyperlink" Target="https://martclinic.ru/mrt-orbit.php" TargetMode="External"/><Relationship Id="rId31" Type="http://schemas.openxmlformats.org/officeDocument/2006/relationships/hyperlink" Target="https://martclinic.ru/mrt-golenostopnogo-sustava.php" TargetMode="External"/><Relationship Id="rId44" Type="http://schemas.openxmlformats.org/officeDocument/2006/relationships/hyperlink" Target="https://martclinic.ru/mrt-vsego-tela.php" TargetMode="External"/><Relationship Id="rId52" Type="http://schemas.openxmlformats.org/officeDocument/2006/relationships/hyperlink" Target="https://martclinic.ru/ortoped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3506</Words>
  <Characters>19987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3</cp:revision>
  <dcterms:created xsi:type="dcterms:W3CDTF">2019-07-17T17:19:00Z</dcterms:created>
  <dcterms:modified xsi:type="dcterms:W3CDTF">2019-07-17T17:19:00Z</dcterms:modified>
</cp:coreProperties>
</file>